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0414F" w14:textId="06356716" w:rsidR="00030A10" w:rsidRPr="00954797" w:rsidRDefault="00030A10" w:rsidP="00BA464E">
      <w:pPr>
        <w:pStyle w:val="Heading1"/>
        <w:spacing w:before="120"/>
        <w:rPr>
          <w:rFonts w:ascii="Arial" w:eastAsia="Times New Roman" w:hAnsi="Arial" w:cs="Arial"/>
          <w:color w:val="auto"/>
          <w:sz w:val="24"/>
          <w:szCs w:val="24"/>
        </w:rPr>
      </w:pPr>
      <w:bookmarkStart w:id="0" w:name="Top"/>
      <w:bookmarkEnd w:id="0"/>
      <w:r w:rsidRPr="00954797">
        <w:rPr>
          <w:rFonts w:ascii="Arial" w:eastAsia="Times New Roman" w:hAnsi="Arial" w:cs="Arial"/>
          <w:color w:val="auto"/>
          <w:sz w:val="24"/>
          <w:szCs w:val="24"/>
        </w:rPr>
        <w:t xml:space="preserve">TITLE: </w:t>
      </w:r>
      <w:r w:rsidR="00423942">
        <w:rPr>
          <w:rFonts w:ascii="Arial" w:eastAsia="Times New Roman" w:hAnsi="Arial" w:cs="Arial"/>
          <w:color w:val="auto"/>
          <w:sz w:val="24"/>
          <w:szCs w:val="24"/>
        </w:rPr>
        <w:t>It Runs in the F</w:t>
      </w:r>
      <w:r w:rsidR="00E7271E" w:rsidRPr="00954797">
        <w:rPr>
          <w:rFonts w:ascii="Arial" w:eastAsia="Times New Roman" w:hAnsi="Arial" w:cs="Arial"/>
          <w:color w:val="auto"/>
          <w:sz w:val="24"/>
          <w:szCs w:val="24"/>
        </w:rPr>
        <w:t>amily</w:t>
      </w:r>
    </w:p>
    <w:p w14:paraId="4B76AFA3" w14:textId="5AD4AFDC" w:rsidR="00030A10" w:rsidRPr="00954797"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i/>
          <w:color w:val="auto"/>
        </w:rPr>
      </w:pPr>
      <w:r w:rsidRPr="00954797">
        <w:rPr>
          <w:rFonts w:ascii="Arial" w:eastAsia="Times New Roman" w:hAnsi="Arial" w:cs="Arial"/>
          <w:b/>
          <w:i/>
          <w:color w:val="auto"/>
        </w:rPr>
        <w:t xml:space="preserve">Subtitle: </w:t>
      </w:r>
      <w:r w:rsidR="00BB7D59" w:rsidRPr="00954797">
        <w:rPr>
          <w:rFonts w:ascii="Arial" w:eastAsia="Times New Roman" w:hAnsi="Arial" w:cs="Arial"/>
          <w:b/>
          <w:i/>
          <w:color w:val="auto"/>
        </w:rPr>
        <w:t xml:space="preserve">Identifying </w:t>
      </w:r>
      <w:proofErr w:type="spellStart"/>
      <w:r w:rsidR="00BB7D59" w:rsidRPr="00954797">
        <w:rPr>
          <w:rFonts w:ascii="Arial" w:eastAsia="Times New Roman" w:hAnsi="Arial" w:cs="Arial"/>
          <w:b/>
          <w:i/>
          <w:color w:val="auto"/>
        </w:rPr>
        <w:t>synapomorphies</w:t>
      </w:r>
      <w:proofErr w:type="spellEnd"/>
      <w:r w:rsidR="00BB7D59" w:rsidRPr="00954797">
        <w:rPr>
          <w:rFonts w:ascii="Arial" w:eastAsia="Times New Roman" w:hAnsi="Arial" w:cs="Arial"/>
          <w:b/>
          <w:i/>
          <w:color w:val="auto"/>
        </w:rPr>
        <w:t xml:space="preserve"> to </w:t>
      </w:r>
      <w:r w:rsidR="009709DC">
        <w:rPr>
          <w:rFonts w:ascii="Arial" w:eastAsia="Times New Roman" w:hAnsi="Arial" w:cs="Arial"/>
          <w:b/>
          <w:i/>
          <w:color w:val="auto"/>
        </w:rPr>
        <w:t>understand</w:t>
      </w:r>
      <w:r w:rsidR="00BB7D59" w:rsidRPr="00954797">
        <w:rPr>
          <w:rFonts w:ascii="Arial" w:eastAsia="Times New Roman" w:hAnsi="Arial" w:cs="Arial"/>
          <w:b/>
          <w:i/>
          <w:color w:val="auto"/>
        </w:rPr>
        <w:t xml:space="preserve"> evolutionary relationships</w:t>
      </w:r>
    </w:p>
    <w:p w14:paraId="4F5FC6FF" w14:textId="7790A944" w:rsidR="002C512C" w:rsidRPr="00954797"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954797">
        <w:rPr>
          <w:rFonts w:ascii="Arial" w:eastAsia="Times New Roman" w:hAnsi="Arial" w:cs="Arial"/>
          <w:b/>
          <w:color w:val="auto"/>
        </w:rPr>
        <w:t>Authors:</w:t>
      </w:r>
      <w:r w:rsidRPr="00954797">
        <w:rPr>
          <w:rFonts w:ascii="Arial" w:eastAsia="Times New Roman" w:hAnsi="Arial" w:cs="Arial"/>
          <w:color w:val="auto"/>
        </w:rPr>
        <w:t xml:space="preserve"> </w:t>
      </w:r>
      <w:r w:rsidR="002C512C" w:rsidRPr="00954797">
        <w:rPr>
          <w:rFonts w:ascii="Arial" w:eastAsia="Times New Roman" w:hAnsi="Arial" w:cs="Arial"/>
          <w:color w:val="auto"/>
        </w:rPr>
        <w:t xml:space="preserve">  Ben Hig</w:t>
      </w:r>
      <w:r w:rsidR="00E87849">
        <w:rPr>
          <w:rFonts w:ascii="Arial" w:eastAsia="Times New Roman" w:hAnsi="Arial" w:cs="Arial"/>
          <w:color w:val="auto"/>
        </w:rPr>
        <w:t xml:space="preserve">gins, M.S., PhD </w:t>
      </w:r>
      <w:r w:rsidR="00EC417B">
        <w:rPr>
          <w:rFonts w:ascii="Arial" w:eastAsia="Times New Roman" w:hAnsi="Arial" w:cs="Arial"/>
          <w:color w:val="auto"/>
        </w:rPr>
        <w:t>Candidate</w:t>
      </w:r>
      <w:r w:rsidR="00E87849">
        <w:rPr>
          <w:rFonts w:ascii="Arial" w:eastAsia="Times New Roman" w:hAnsi="Arial" w:cs="Arial"/>
          <w:color w:val="auto"/>
        </w:rPr>
        <w:t>, EEB Dept.</w:t>
      </w:r>
      <w:r w:rsidR="002C512C" w:rsidRPr="00954797">
        <w:rPr>
          <w:rFonts w:ascii="Arial" w:eastAsia="Times New Roman" w:hAnsi="Arial" w:cs="Arial"/>
          <w:color w:val="auto"/>
        </w:rPr>
        <w:t xml:space="preserve">, </w:t>
      </w:r>
      <w:proofErr w:type="gramStart"/>
      <w:r w:rsidR="002C512C" w:rsidRPr="00954797">
        <w:rPr>
          <w:rFonts w:ascii="Arial" w:eastAsia="Times New Roman" w:hAnsi="Arial" w:cs="Arial"/>
          <w:color w:val="auto"/>
        </w:rPr>
        <w:t>UC</w:t>
      </w:r>
      <w:proofErr w:type="gramEnd"/>
      <w:r w:rsidR="002C512C" w:rsidRPr="00954797">
        <w:rPr>
          <w:rFonts w:ascii="Arial" w:eastAsia="Times New Roman" w:hAnsi="Arial" w:cs="Arial"/>
          <w:color w:val="auto"/>
        </w:rPr>
        <w:t xml:space="preserve"> Santa Cruz.</w:t>
      </w:r>
    </w:p>
    <w:p w14:paraId="61743773" w14:textId="7A01F430" w:rsidR="002C512C" w:rsidRPr="00954797" w:rsidRDefault="002C512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954797">
        <w:rPr>
          <w:rFonts w:ascii="Arial" w:eastAsia="Times New Roman" w:hAnsi="Arial" w:cs="Arial"/>
          <w:color w:val="auto"/>
        </w:rPr>
        <w:tab/>
      </w:r>
      <w:r w:rsidRPr="00954797">
        <w:rPr>
          <w:rFonts w:ascii="Arial" w:eastAsia="Times New Roman" w:hAnsi="Arial" w:cs="Arial"/>
          <w:color w:val="auto"/>
        </w:rPr>
        <w:tab/>
        <w:t xml:space="preserve"> </w:t>
      </w:r>
      <w:proofErr w:type="spellStart"/>
      <w:r w:rsidRPr="00954797">
        <w:rPr>
          <w:rFonts w:ascii="Arial" w:eastAsia="Times New Roman" w:hAnsi="Arial" w:cs="Arial"/>
          <w:color w:val="auto"/>
        </w:rPr>
        <w:t>Satina</w:t>
      </w:r>
      <w:proofErr w:type="spellEnd"/>
      <w:r w:rsidRPr="00954797">
        <w:rPr>
          <w:rFonts w:ascii="Arial" w:eastAsia="Times New Roman" w:hAnsi="Arial" w:cs="Arial"/>
          <w:color w:val="auto"/>
        </w:rPr>
        <w:t xml:space="preserve"> </w:t>
      </w:r>
      <w:proofErr w:type="spellStart"/>
      <w:r w:rsidRPr="00954797">
        <w:rPr>
          <w:rFonts w:ascii="Arial" w:eastAsia="Times New Roman" w:hAnsi="Arial" w:cs="Arial"/>
          <w:color w:val="auto"/>
        </w:rPr>
        <w:t>Ciandro</w:t>
      </w:r>
      <w:proofErr w:type="spellEnd"/>
      <w:r w:rsidRPr="00954797">
        <w:rPr>
          <w:rFonts w:ascii="Arial" w:eastAsia="Times New Roman" w:hAnsi="Arial" w:cs="Arial"/>
          <w:color w:val="auto"/>
        </w:rPr>
        <w:t>, ESNER Academy Teacher, Watsonville High School</w:t>
      </w:r>
    </w:p>
    <w:p w14:paraId="7399B952" w14:textId="77777777" w:rsidR="00030A10" w:rsidRPr="00954797" w:rsidRDefault="00030A10"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auto"/>
        </w:rPr>
      </w:pPr>
    </w:p>
    <w:p w14:paraId="6B676DE8" w14:textId="76DD437B" w:rsidR="00F176ED" w:rsidRPr="00954797" w:rsidRDefault="006E0E63"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auto"/>
        </w:rPr>
      </w:pPr>
      <w:r w:rsidRPr="00954797">
        <w:rPr>
          <w:rFonts w:ascii="Arial" w:eastAsia="Times New Roman" w:hAnsi="Arial" w:cs="Arial"/>
          <w:b/>
          <w:color w:val="auto"/>
        </w:rPr>
        <w:t>Field-tested</w:t>
      </w:r>
      <w:r w:rsidR="00030A10" w:rsidRPr="00954797">
        <w:rPr>
          <w:rFonts w:ascii="Arial" w:eastAsia="Times New Roman" w:hAnsi="Arial" w:cs="Arial"/>
          <w:b/>
          <w:color w:val="auto"/>
        </w:rPr>
        <w:t xml:space="preserve"> with:</w:t>
      </w:r>
      <w:r w:rsidR="00030A10" w:rsidRPr="00954797">
        <w:rPr>
          <w:rFonts w:ascii="Arial" w:eastAsia="Times New Roman" w:hAnsi="Arial" w:cs="Arial"/>
          <w:color w:val="auto"/>
        </w:rPr>
        <w:t xml:space="preserve"> </w:t>
      </w:r>
      <w:r w:rsidR="00A906E6" w:rsidRPr="00954797">
        <w:rPr>
          <w:rFonts w:ascii="Arial" w:eastAsia="Times New Roman" w:hAnsi="Arial" w:cs="Arial"/>
          <w:color w:val="auto"/>
        </w:rPr>
        <w:t>11</w:t>
      </w:r>
      <w:r w:rsidR="00A906E6" w:rsidRPr="00954797">
        <w:rPr>
          <w:rFonts w:ascii="Arial" w:eastAsia="Times New Roman" w:hAnsi="Arial" w:cs="Arial"/>
          <w:color w:val="auto"/>
          <w:vertAlign w:val="superscript"/>
        </w:rPr>
        <w:t>th</w:t>
      </w:r>
      <w:r w:rsidR="00A906E6" w:rsidRPr="00954797">
        <w:rPr>
          <w:rFonts w:ascii="Arial" w:eastAsia="Times New Roman" w:hAnsi="Arial" w:cs="Arial"/>
          <w:color w:val="auto"/>
        </w:rPr>
        <w:t xml:space="preserve"> and 12</w:t>
      </w:r>
      <w:r w:rsidR="00A906E6" w:rsidRPr="00954797">
        <w:rPr>
          <w:rFonts w:ascii="Arial" w:eastAsia="Times New Roman" w:hAnsi="Arial" w:cs="Arial"/>
          <w:color w:val="auto"/>
          <w:vertAlign w:val="superscript"/>
        </w:rPr>
        <w:t>th</w:t>
      </w:r>
      <w:r w:rsidR="00A906E6" w:rsidRPr="00954797">
        <w:rPr>
          <w:rFonts w:ascii="Arial" w:eastAsia="Times New Roman" w:hAnsi="Arial" w:cs="Arial"/>
          <w:color w:val="auto"/>
        </w:rPr>
        <w:t xml:space="preserve"> grade WHS students.</w:t>
      </w:r>
    </w:p>
    <w:p w14:paraId="79F04581" w14:textId="77777777" w:rsidR="00F176ED" w:rsidRPr="00954797" w:rsidRDefault="00F176ED" w:rsidP="00F176ED">
      <w:pPr>
        <w:rPr>
          <w:rFonts w:ascii="Arial" w:eastAsia="Times New Roman" w:hAnsi="Arial" w:cs="Arial"/>
        </w:rPr>
      </w:pPr>
    </w:p>
    <w:p w14:paraId="4D064DDD" w14:textId="36E9D808" w:rsidR="002C512C" w:rsidRPr="00954797" w:rsidRDefault="006E4A21" w:rsidP="00F176ED">
      <w:pPr>
        <w:rPr>
          <w:rFonts w:ascii="Arial" w:eastAsia="Times New Roman" w:hAnsi="Arial" w:cs="Arial"/>
        </w:rPr>
      </w:pPr>
      <w:r>
        <w:rPr>
          <w:rFonts w:ascii="Arial" w:eastAsia="Times New Roman" w:hAnsi="Arial" w:cs="Arial"/>
          <w:b/>
        </w:rPr>
        <w:t>Module t</w:t>
      </w:r>
      <w:r w:rsidR="00030A10" w:rsidRPr="00954797">
        <w:rPr>
          <w:rFonts w:ascii="Arial" w:eastAsia="Times New Roman" w:hAnsi="Arial" w:cs="Arial"/>
          <w:b/>
        </w:rPr>
        <w:t>ype:</w:t>
      </w:r>
      <w:r w:rsidR="00030A10" w:rsidRPr="00954797">
        <w:rPr>
          <w:rFonts w:ascii="Arial" w:eastAsia="Times New Roman" w:hAnsi="Arial" w:cs="Arial"/>
        </w:rPr>
        <w:t xml:space="preserve"> </w:t>
      </w:r>
      <w:r w:rsidR="002C512C" w:rsidRPr="00954797">
        <w:rPr>
          <w:rFonts w:ascii="Arial" w:eastAsia="Times New Roman" w:hAnsi="Arial" w:cs="Arial"/>
        </w:rPr>
        <w:t>Lab activity</w:t>
      </w:r>
    </w:p>
    <w:p w14:paraId="5F57E1B4" w14:textId="77777777" w:rsidR="002C512C" w:rsidRPr="00954797" w:rsidRDefault="002C512C" w:rsidP="00F176ED">
      <w:pPr>
        <w:rPr>
          <w:rFonts w:ascii="Arial" w:eastAsia="Times New Roman" w:hAnsi="Arial" w:cs="Arial"/>
        </w:rPr>
      </w:pPr>
    </w:p>
    <w:p w14:paraId="209143E7" w14:textId="02354881" w:rsidR="002C512C" w:rsidRPr="00954797" w:rsidRDefault="00030A10" w:rsidP="00F176ED">
      <w:pPr>
        <w:rPr>
          <w:rFonts w:ascii="Arial" w:eastAsia="Times New Roman" w:hAnsi="Arial" w:cs="Arial"/>
        </w:rPr>
      </w:pPr>
      <w:r w:rsidRPr="00954797">
        <w:rPr>
          <w:rFonts w:ascii="Arial" w:eastAsia="Times New Roman" w:hAnsi="Arial" w:cs="Arial"/>
          <w:b/>
        </w:rPr>
        <w:t>Duration:</w:t>
      </w:r>
      <w:r w:rsidRPr="00954797">
        <w:rPr>
          <w:rFonts w:ascii="Arial" w:eastAsia="Times New Roman" w:hAnsi="Arial" w:cs="Arial"/>
        </w:rPr>
        <w:t xml:space="preserve"> </w:t>
      </w:r>
      <w:r w:rsidR="00A906E6" w:rsidRPr="00954797">
        <w:rPr>
          <w:rFonts w:ascii="Arial" w:eastAsia="Times New Roman" w:hAnsi="Arial" w:cs="Arial"/>
        </w:rPr>
        <w:t>12</w:t>
      </w:r>
      <w:r w:rsidR="00EC417B">
        <w:rPr>
          <w:rFonts w:ascii="Arial" w:eastAsia="Times New Roman" w:hAnsi="Arial" w:cs="Arial"/>
        </w:rPr>
        <w:t xml:space="preserve">0 </w:t>
      </w:r>
      <w:r w:rsidR="002D3BBC" w:rsidRPr="00954797">
        <w:rPr>
          <w:rFonts w:ascii="Arial" w:eastAsia="Times New Roman" w:hAnsi="Arial" w:cs="Arial"/>
        </w:rPr>
        <w:t>minute</w:t>
      </w:r>
      <w:r w:rsidR="00EC417B">
        <w:rPr>
          <w:rFonts w:ascii="Arial" w:eastAsia="Times New Roman" w:hAnsi="Arial" w:cs="Arial"/>
        </w:rPr>
        <w:t>s</w:t>
      </w:r>
    </w:p>
    <w:p w14:paraId="1686C533" w14:textId="77777777" w:rsidR="002C512C" w:rsidRPr="00954797" w:rsidRDefault="002C512C" w:rsidP="00F176ED">
      <w:pPr>
        <w:rPr>
          <w:rFonts w:ascii="Arial" w:eastAsia="Times New Roman" w:hAnsi="Arial" w:cs="Arial"/>
        </w:rPr>
      </w:pPr>
    </w:p>
    <w:p w14:paraId="63C2EB08" w14:textId="0FF651CA" w:rsidR="002C512C" w:rsidRPr="00954797" w:rsidRDefault="00030A10" w:rsidP="00F176ED">
      <w:pPr>
        <w:rPr>
          <w:rFonts w:ascii="Arial" w:eastAsia="Times New Roman" w:hAnsi="Arial" w:cs="Arial"/>
        </w:rPr>
      </w:pPr>
      <w:r w:rsidRPr="00954797">
        <w:rPr>
          <w:rFonts w:ascii="Arial" w:eastAsia="Times New Roman" w:hAnsi="Arial" w:cs="Arial"/>
          <w:b/>
        </w:rPr>
        <w:t>Key materials:</w:t>
      </w:r>
      <w:r w:rsidR="00242F09" w:rsidRPr="00954797">
        <w:rPr>
          <w:rFonts w:ascii="Arial" w:eastAsia="Times New Roman" w:hAnsi="Arial" w:cs="Arial"/>
        </w:rPr>
        <w:t xml:space="preserve">  </w:t>
      </w:r>
    </w:p>
    <w:p w14:paraId="4E403037" w14:textId="036A221E" w:rsidR="002C512C" w:rsidRPr="00954797" w:rsidRDefault="002C512C" w:rsidP="002C512C">
      <w:pPr>
        <w:pStyle w:val="ListParagraph"/>
        <w:numPr>
          <w:ilvl w:val="0"/>
          <w:numId w:val="17"/>
        </w:numPr>
        <w:rPr>
          <w:rFonts w:ascii="Arial" w:eastAsia="Times New Roman" w:hAnsi="Arial" w:cs="Arial"/>
        </w:rPr>
      </w:pPr>
      <w:r w:rsidRPr="00954797">
        <w:rPr>
          <w:rFonts w:ascii="Arial" w:eastAsia="Times New Roman" w:hAnsi="Arial" w:cs="Arial"/>
        </w:rPr>
        <w:t>Blank paper</w:t>
      </w:r>
    </w:p>
    <w:p w14:paraId="11A8A45A" w14:textId="6F7A1F2E" w:rsidR="002C512C" w:rsidRPr="00954797" w:rsidRDefault="002C512C" w:rsidP="002C512C">
      <w:pPr>
        <w:pStyle w:val="ListParagraph"/>
        <w:numPr>
          <w:ilvl w:val="0"/>
          <w:numId w:val="17"/>
        </w:numPr>
        <w:rPr>
          <w:rFonts w:ascii="Arial" w:eastAsia="Times New Roman" w:hAnsi="Arial" w:cs="Arial"/>
        </w:rPr>
      </w:pPr>
      <w:r w:rsidRPr="00954797">
        <w:rPr>
          <w:rFonts w:ascii="Arial" w:eastAsia="Times New Roman" w:hAnsi="Arial" w:cs="Arial"/>
        </w:rPr>
        <w:t>Scissors</w:t>
      </w:r>
    </w:p>
    <w:p w14:paraId="3B0B1C00" w14:textId="31899B04" w:rsidR="002C512C" w:rsidRPr="00954797" w:rsidRDefault="00423942" w:rsidP="002C512C">
      <w:pPr>
        <w:pStyle w:val="ListParagraph"/>
        <w:numPr>
          <w:ilvl w:val="0"/>
          <w:numId w:val="17"/>
        </w:numPr>
        <w:rPr>
          <w:rFonts w:ascii="Arial" w:eastAsia="Times New Roman" w:hAnsi="Arial" w:cs="Arial"/>
        </w:rPr>
      </w:pPr>
      <w:r>
        <w:rPr>
          <w:rFonts w:ascii="Arial" w:eastAsia="Times New Roman" w:hAnsi="Arial" w:cs="Arial"/>
        </w:rPr>
        <w:t>Glue/glue sticks</w:t>
      </w:r>
    </w:p>
    <w:p w14:paraId="3DFE94D0" w14:textId="54E783BF" w:rsidR="00F176ED" w:rsidRPr="00954797" w:rsidRDefault="00F677C0" w:rsidP="00F176ED">
      <w:pPr>
        <w:pStyle w:val="ListParagraph"/>
        <w:numPr>
          <w:ilvl w:val="0"/>
          <w:numId w:val="17"/>
        </w:numPr>
        <w:rPr>
          <w:rFonts w:ascii="Arial" w:eastAsia="Times New Roman" w:hAnsi="Arial" w:cs="Arial"/>
        </w:rPr>
      </w:pPr>
      <w:r w:rsidRPr="00954797">
        <w:rPr>
          <w:rFonts w:ascii="Arial" w:eastAsia="Times New Roman" w:hAnsi="Arial" w:cs="Arial"/>
        </w:rPr>
        <w:t>Trait materials – see materials list</w:t>
      </w:r>
    </w:p>
    <w:p w14:paraId="11B7B274" w14:textId="77777777" w:rsidR="006E4A21" w:rsidRDefault="006E4A21" w:rsidP="00F176ED">
      <w:pPr>
        <w:rPr>
          <w:rFonts w:ascii="Arial" w:eastAsia="Times New Roman" w:hAnsi="Arial" w:cs="Arial"/>
          <w:b/>
        </w:rPr>
      </w:pPr>
    </w:p>
    <w:p w14:paraId="0EA24A3B" w14:textId="2A3F71C0" w:rsidR="00F176ED" w:rsidRPr="00954797" w:rsidRDefault="00030A10" w:rsidP="00F176ED">
      <w:pPr>
        <w:rPr>
          <w:rFonts w:ascii="Arial" w:eastAsia="Times New Roman" w:hAnsi="Arial" w:cs="Arial"/>
        </w:rPr>
      </w:pPr>
      <w:r w:rsidRPr="00954797">
        <w:rPr>
          <w:rFonts w:ascii="Arial" w:eastAsia="Times New Roman" w:hAnsi="Arial" w:cs="Arial"/>
          <w:b/>
        </w:rPr>
        <w:t>Concepts:</w:t>
      </w:r>
      <w:r w:rsidRPr="00954797">
        <w:rPr>
          <w:rFonts w:ascii="Arial" w:eastAsia="Times New Roman" w:hAnsi="Arial" w:cs="Arial"/>
        </w:rPr>
        <w:t xml:space="preserve"> </w:t>
      </w:r>
      <w:r w:rsidR="001E6FB3">
        <w:rPr>
          <w:rFonts w:ascii="Arial" w:eastAsia="Times New Roman" w:hAnsi="Arial" w:cs="Arial"/>
        </w:rPr>
        <w:t>Groups; Traits; Characteristics; Family tree; Derived; A</w:t>
      </w:r>
      <w:r w:rsidR="006E0E63" w:rsidRPr="00954797">
        <w:rPr>
          <w:rFonts w:ascii="Arial" w:eastAsia="Times New Roman" w:hAnsi="Arial" w:cs="Arial"/>
        </w:rPr>
        <w:t xml:space="preserve">ncestral; </w:t>
      </w:r>
      <w:r w:rsidR="001E6FB3">
        <w:rPr>
          <w:rFonts w:ascii="Arial" w:eastAsia="Times New Roman" w:hAnsi="Arial" w:cs="Arial"/>
        </w:rPr>
        <w:t>Evolution; Parallel Evolution; Convergent E</w:t>
      </w:r>
      <w:r w:rsidR="00FE7786">
        <w:rPr>
          <w:rFonts w:ascii="Arial" w:eastAsia="Times New Roman" w:hAnsi="Arial" w:cs="Arial"/>
        </w:rPr>
        <w:t>volution;</w:t>
      </w:r>
      <w:r w:rsidR="001E6FB3">
        <w:rPr>
          <w:rFonts w:ascii="Arial" w:eastAsia="Times New Roman" w:hAnsi="Arial" w:cs="Arial"/>
        </w:rPr>
        <w:t xml:space="preserve"> Morphology; G</w:t>
      </w:r>
      <w:r w:rsidR="006E0E63" w:rsidRPr="00954797">
        <w:rPr>
          <w:rFonts w:ascii="Arial" w:eastAsia="Times New Roman" w:hAnsi="Arial" w:cs="Arial"/>
        </w:rPr>
        <w:t>enetics.</w:t>
      </w:r>
    </w:p>
    <w:p w14:paraId="4F45D771" w14:textId="77777777" w:rsidR="006E4A21" w:rsidRDefault="006E4A21" w:rsidP="00F176ED">
      <w:pPr>
        <w:rPr>
          <w:rFonts w:ascii="Arial" w:eastAsia="Times New Roman" w:hAnsi="Arial" w:cs="Arial"/>
          <w:b/>
        </w:rPr>
      </w:pPr>
    </w:p>
    <w:p w14:paraId="6FDD253C" w14:textId="77777777" w:rsidR="006E0E63" w:rsidRPr="00954797" w:rsidRDefault="00030A10" w:rsidP="00F176ED">
      <w:pPr>
        <w:rPr>
          <w:rFonts w:ascii="Arial" w:eastAsia="Times New Roman" w:hAnsi="Arial" w:cs="Arial"/>
        </w:rPr>
      </w:pPr>
      <w:r w:rsidRPr="00954797">
        <w:rPr>
          <w:rFonts w:ascii="Arial" w:eastAsia="Times New Roman" w:hAnsi="Arial" w:cs="Arial"/>
          <w:b/>
        </w:rPr>
        <w:t>Skills:</w:t>
      </w:r>
      <w:r w:rsidR="00A60AF5" w:rsidRPr="00954797">
        <w:rPr>
          <w:rFonts w:ascii="Arial" w:eastAsia="Times New Roman" w:hAnsi="Arial" w:cs="Arial"/>
        </w:rPr>
        <w:t xml:space="preserve"> </w:t>
      </w:r>
    </w:p>
    <w:p w14:paraId="00E938F8" w14:textId="5D03664C" w:rsidR="006E0E63" w:rsidRPr="00954797" w:rsidRDefault="00900514" w:rsidP="006E0E63">
      <w:pPr>
        <w:pStyle w:val="ListParagraph"/>
        <w:numPr>
          <w:ilvl w:val="0"/>
          <w:numId w:val="18"/>
        </w:numPr>
        <w:rPr>
          <w:rFonts w:ascii="Arial" w:eastAsia="Times New Roman" w:hAnsi="Arial" w:cs="Arial"/>
        </w:rPr>
      </w:pPr>
      <w:r w:rsidRPr="00954797">
        <w:rPr>
          <w:rFonts w:ascii="Arial" w:eastAsia="Times New Roman" w:hAnsi="Arial" w:cs="Arial"/>
        </w:rPr>
        <w:t>Recognizing patterns</w:t>
      </w:r>
    </w:p>
    <w:p w14:paraId="1E55B3F7" w14:textId="1EB4839A" w:rsidR="00CB6AE4" w:rsidRPr="00954797" w:rsidRDefault="00900514" w:rsidP="00CB6AE4">
      <w:pPr>
        <w:pStyle w:val="ListParagraph"/>
        <w:numPr>
          <w:ilvl w:val="0"/>
          <w:numId w:val="18"/>
        </w:numPr>
        <w:rPr>
          <w:rFonts w:ascii="Arial" w:eastAsia="Times New Roman" w:hAnsi="Arial" w:cs="Arial"/>
        </w:rPr>
      </w:pPr>
      <w:r w:rsidRPr="00954797">
        <w:rPr>
          <w:rFonts w:ascii="Arial" w:eastAsia="Times New Roman" w:hAnsi="Arial" w:cs="Arial"/>
        </w:rPr>
        <w:t>Assessing physical evidence</w:t>
      </w:r>
    </w:p>
    <w:p w14:paraId="1A692F29" w14:textId="77777777" w:rsidR="006E4A21" w:rsidRDefault="006E4A21" w:rsidP="00030A10">
      <w:pPr>
        <w:rPr>
          <w:rFonts w:ascii="Arial" w:eastAsia="Times New Roman" w:hAnsi="Arial" w:cs="Arial"/>
          <w:b/>
        </w:rPr>
      </w:pPr>
    </w:p>
    <w:p w14:paraId="05E52530" w14:textId="77777777" w:rsidR="00900514" w:rsidRPr="00954797" w:rsidRDefault="00407942" w:rsidP="00030A10">
      <w:pPr>
        <w:rPr>
          <w:rFonts w:ascii="Arial" w:eastAsia="Times New Roman" w:hAnsi="Arial" w:cs="Arial"/>
        </w:rPr>
      </w:pPr>
      <w:r w:rsidRPr="00954797">
        <w:rPr>
          <w:rFonts w:ascii="Arial" w:eastAsia="Times New Roman" w:hAnsi="Arial" w:cs="Arial"/>
          <w:b/>
        </w:rPr>
        <w:t>NGSS DCI</w:t>
      </w:r>
      <w:r w:rsidR="00030A10" w:rsidRPr="00954797">
        <w:rPr>
          <w:rFonts w:ascii="Arial" w:eastAsia="Times New Roman" w:hAnsi="Arial" w:cs="Arial"/>
          <w:b/>
        </w:rPr>
        <w:t>:</w:t>
      </w:r>
      <w:r w:rsidR="00030A10" w:rsidRPr="00954797">
        <w:rPr>
          <w:rFonts w:ascii="Arial" w:eastAsia="Times New Roman" w:hAnsi="Arial" w:cs="Arial"/>
        </w:rPr>
        <w:t xml:space="preserve"> </w:t>
      </w:r>
    </w:p>
    <w:p w14:paraId="66BFB5B9" w14:textId="1C9A6AFE" w:rsidR="00900514" w:rsidRPr="00954797" w:rsidRDefault="00900514" w:rsidP="00030A10">
      <w:pPr>
        <w:rPr>
          <w:rFonts w:ascii="Arial" w:eastAsia="Times New Roman" w:hAnsi="Arial" w:cs="Arial"/>
        </w:rPr>
      </w:pPr>
      <w:r w:rsidRPr="00954797">
        <w:rPr>
          <w:rFonts w:ascii="Arial" w:eastAsia="Times New Roman" w:hAnsi="Arial" w:cs="Arial"/>
        </w:rPr>
        <w:tab/>
        <w:t>LS3A – Inheritance of traits</w:t>
      </w:r>
    </w:p>
    <w:p w14:paraId="7ADF091E" w14:textId="7A7AC0C3" w:rsidR="00900514" w:rsidRPr="00954797" w:rsidRDefault="00900514" w:rsidP="00030A10">
      <w:pPr>
        <w:rPr>
          <w:rFonts w:ascii="Arial" w:eastAsia="Times New Roman" w:hAnsi="Arial" w:cs="Arial"/>
        </w:rPr>
      </w:pPr>
      <w:r w:rsidRPr="00954797">
        <w:rPr>
          <w:rFonts w:ascii="Arial" w:eastAsia="Times New Roman" w:hAnsi="Arial" w:cs="Arial"/>
        </w:rPr>
        <w:tab/>
        <w:t>LS3B – Variation in traits</w:t>
      </w:r>
    </w:p>
    <w:p w14:paraId="2B1540FC" w14:textId="38DE7836" w:rsidR="00030A10" w:rsidRPr="00954797" w:rsidRDefault="00900514" w:rsidP="00900514">
      <w:pPr>
        <w:rPr>
          <w:rFonts w:ascii="Arial" w:eastAsia="Times New Roman" w:hAnsi="Arial" w:cs="Arial"/>
        </w:rPr>
      </w:pPr>
      <w:r w:rsidRPr="00954797">
        <w:rPr>
          <w:rFonts w:ascii="Arial" w:eastAsia="Times New Roman" w:hAnsi="Arial" w:cs="Arial"/>
        </w:rPr>
        <w:tab/>
        <w:t>LS4A – Evidence o</w:t>
      </w:r>
      <w:r w:rsidR="00CB6AE4" w:rsidRPr="00954797">
        <w:rPr>
          <w:rFonts w:ascii="Arial" w:eastAsia="Times New Roman" w:hAnsi="Arial" w:cs="Arial"/>
        </w:rPr>
        <w:t>f Common Ancestry and Diversity</w:t>
      </w:r>
      <w:r w:rsidRPr="00954797">
        <w:rPr>
          <w:rFonts w:ascii="Arial" w:eastAsia="Times New Roman" w:hAnsi="Arial" w:cs="Arial"/>
        </w:rPr>
        <w:tab/>
      </w:r>
    </w:p>
    <w:p w14:paraId="48007743" w14:textId="4566F8F2" w:rsidR="00B636FB" w:rsidRPr="00954797" w:rsidRDefault="00B636FB" w:rsidP="00407942">
      <w:pPr>
        <w:rPr>
          <w:rFonts w:ascii="Arial" w:eastAsia="Times New Roman" w:hAnsi="Arial" w:cs="Arial"/>
          <w:color w:val="C0504D" w:themeColor="accent2"/>
        </w:rPr>
      </w:pPr>
    </w:p>
    <w:p w14:paraId="4CEB9353" w14:textId="77777777" w:rsidR="00CB6AE4" w:rsidRPr="00954797" w:rsidRDefault="00407942" w:rsidP="00CB6AE4">
      <w:pPr>
        <w:rPr>
          <w:rFonts w:ascii="Arial" w:eastAsia="Times New Roman" w:hAnsi="Arial" w:cs="Arial"/>
        </w:rPr>
      </w:pPr>
      <w:r w:rsidRPr="00954797">
        <w:rPr>
          <w:rFonts w:ascii="Arial" w:eastAsia="Times New Roman" w:hAnsi="Arial" w:cs="Arial"/>
          <w:b/>
        </w:rPr>
        <w:t>NGSS CCC:</w:t>
      </w:r>
    </w:p>
    <w:p w14:paraId="48341640" w14:textId="77777777" w:rsidR="00CB6AE4" w:rsidRPr="00954797" w:rsidRDefault="00CB6AE4" w:rsidP="00CB6AE4">
      <w:pPr>
        <w:rPr>
          <w:rFonts w:ascii="Arial" w:eastAsia="Times New Roman" w:hAnsi="Arial" w:cs="Arial"/>
        </w:rPr>
      </w:pPr>
      <w:r w:rsidRPr="00954797">
        <w:rPr>
          <w:rFonts w:ascii="Arial" w:hAnsi="Arial" w:cs="Arial"/>
        </w:rPr>
        <w:tab/>
      </w:r>
      <w:r w:rsidR="0039059B" w:rsidRPr="00954797">
        <w:rPr>
          <w:rFonts w:ascii="Arial" w:hAnsi="Arial" w:cs="Arial"/>
        </w:rPr>
        <w:t xml:space="preserve">Patterns: </w:t>
      </w:r>
      <w:r w:rsidR="00900514" w:rsidRPr="00954797">
        <w:rPr>
          <w:rFonts w:ascii="Arial" w:hAnsi="Arial" w:cs="Arial"/>
        </w:rPr>
        <w:t xml:space="preserve">MS-LS4-1.  Analyze and interpret data for patterns in the fossil record that document the existence, diversity, extinction, and change of life forms throughout the history of life on Earth under the assumption that natural laws operate today as in the past. </w:t>
      </w:r>
    </w:p>
    <w:p w14:paraId="1B32F727" w14:textId="77777777" w:rsidR="00CB6AE4" w:rsidRPr="00954797" w:rsidRDefault="00CB6AE4" w:rsidP="00CB6AE4">
      <w:pPr>
        <w:rPr>
          <w:rFonts w:ascii="Arial" w:eastAsia="Times New Roman" w:hAnsi="Arial" w:cs="Arial"/>
        </w:rPr>
      </w:pPr>
      <w:r w:rsidRPr="00954797">
        <w:rPr>
          <w:rFonts w:ascii="Arial" w:eastAsia="Times New Roman" w:hAnsi="Arial" w:cs="Arial"/>
        </w:rPr>
        <w:tab/>
      </w:r>
      <w:r w:rsidR="0039059B" w:rsidRPr="00954797">
        <w:rPr>
          <w:rFonts w:ascii="Arial" w:eastAsia="Times New Roman" w:hAnsi="Arial" w:cs="Arial"/>
          <w:color w:val="auto"/>
        </w:rPr>
        <w:t xml:space="preserve">Cause and Effect:  </w:t>
      </w:r>
      <w:r w:rsidR="00900514" w:rsidRPr="00954797">
        <w:rPr>
          <w:rFonts w:ascii="Arial" w:eastAsia="Times New Roman" w:hAnsi="Arial" w:cs="Arial"/>
          <w:color w:val="auto"/>
        </w:rPr>
        <w:t xml:space="preserve">HS-LS3-2. Make and defend a claim based on evidence that inheritable genetic variations may result from: (1) new genetic combinations through meiosis, (2) viable errors occurring during replication, and/or (3) mutations caused by environmental factors. </w:t>
      </w:r>
    </w:p>
    <w:p w14:paraId="44117E87" w14:textId="77777777" w:rsidR="006E4A21" w:rsidRDefault="006E4A21" w:rsidP="00CB6AE4">
      <w:pPr>
        <w:rPr>
          <w:rFonts w:ascii="Arial" w:hAnsi="Arial" w:cs="Arial"/>
          <w:b/>
        </w:rPr>
      </w:pPr>
    </w:p>
    <w:p w14:paraId="4848C213" w14:textId="73D49FAB" w:rsidR="0039059B" w:rsidRPr="00954797" w:rsidRDefault="00030A10" w:rsidP="00CB6AE4">
      <w:pPr>
        <w:rPr>
          <w:rFonts w:ascii="Arial" w:eastAsia="Times New Roman" w:hAnsi="Arial" w:cs="Arial"/>
        </w:rPr>
      </w:pPr>
      <w:r w:rsidRPr="00954797">
        <w:rPr>
          <w:rFonts w:ascii="Arial" w:hAnsi="Arial" w:cs="Arial"/>
          <w:b/>
        </w:rPr>
        <w:t xml:space="preserve">Overview: </w:t>
      </w:r>
      <w:r w:rsidR="00A02FAA" w:rsidRPr="00954797">
        <w:rPr>
          <w:rFonts w:ascii="Arial" w:hAnsi="Arial" w:cs="Arial"/>
          <w:b/>
        </w:rPr>
        <w:t xml:space="preserve"> </w:t>
      </w:r>
      <w:r w:rsidRPr="00954797">
        <w:rPr>
          <w:rFonts w:ascii="Arial" w:hAnsi="Arial" w:cs="Arial"/>
        </w:rPr>
        <w:t xml:space="preserve">This </w:t>
      </w:r>
      <w:r w:rsidR="001E6FB3">
        <w:rPr>
          <w:rFonts w:ascii="Arial" w:hAnsi="Arial" w:cs="Arial"/>
        </w:rPr>
        <w:t>module</w:t>
      </w:r>
      <w:r w:rsidRPr="00954797">
        <w:rPr>
          <w:rFonts w:ascii="Arial" w:hAnsi="Arial" w:cs="Arial"/>
        </w:rPr>
        <w:t xml:space="preserve"> is an opportunity for students to learn</w:t>
      </w:r>
      <w:r w:rsidR="0039059B" w:rsidRPr="00954797">
        <w:rPr>
          <w:rFonts w:ascii="Arial" w:hAnsi="Arial" w:cs="Arial"/>
        </w:rPr>
        <w:t>:</w:t>
      </w:r>
    </w:p>
    <w:p w14:paraId="61C5DDF4" w14:textId="3F1B8593" w:rsidR="0039059B" w:rsidRPr="00954797" w:rsidRDefault="0039059B" w:rsidP="0039059B">
      <w:pPr>
        <w:pStyle w:val="ListParagraph"/>
        <w:numPr>
          <w:ilvl w:val="0"/>
          <w:numId w:val="19"/>
        </w:numPr>
        <w:spacing w:before="100" w:beforeAutospacing="1" w:after="100" w:afterAutospacing="1"/>
        <w:rPr>
          <w:rFonts w:ascii="Arial" w:hAnsi="Arial" w:cs="Arial"/>
        </w:rPr>
      </w:pPr>
      <w:r w:rsidRPr="00954797">
        <w:rPr>
          <w:rFonts w:ascii="Arial" w:hAnsi="Arial" w:cs="Arial"/>
        </w:rPr>
        <w:t>How</w:t>
      </w:r>
      <w:r w:rsidR="001E6FB3">
        <w:rPr>
          <w:rFonts w:ascii="Arial" w:hAnsi="Arial" w:cs="Arial"/>
        </w:rPr>
        <w:t xml:space="preserve"> organisms are grouped together</w:t>
      </w:r>
    </w:p>
    <w:p w14:paraId="3A7EDE95" w14:textId="1DE026A1" w:rsidR="00F176ED" w:rsidRPr="00954797" w:rsidRDefault="0039059B" w:rsidP="00F176ED">
      <w:pPr>
        <w:pStyle w:val="ListParagraph"/>
        <w:numPr>
          <w:ilvl w:val="0"/>
          <w:numId w:val="19"/>
        </w:numPr>
        <w:spacing w:before="100" w:beforeAutospacing="1" w:after="100" w:afterAutospacing="1"/>
        <w:rPr>
          <w:rFonts w:ascii="Arial" w:hAnsi="Arial" w:cs="Arial"/>
        </w:rPr>
      </w:pPr>
      <w:bookmarkStart w:id="1" w:name="_GoBack"/>
      <w:r w:rsidRPr="00954797">
        <w:rPr>
          <w:rFonts w:ascii="Arial" w:hAnsi="Arial" w:cs="Arial"/>
        </w:rPr>
        <w:t>How to interpret relation</w:t>
      </w:r>
      <w:r w:rsidR="002B6513" w:rsidRPr="00954797">
        <w:rPr>
          <w:rFonts w:ascii="Arial" w:hAnsi="Arial" w:cs="Arial"/>
        </w:rPr>
        <w:t>ships among groups of organisms</w:t>
      </w:r>
      <w:bookmarkEnd w:id="1"/>
    </w:p>
    <w:p w14:paraId="302DBEB1" w14:textId="77777777" w:rsidR="00EB1A8E" w:rsidRPr="00D636B0" w:rsidRDefault="00281A46" w:rsidP="00E20E59">
      <w:pPr>
        <w:tabs>
          <w:tab w:val="left" w:pos="2340"/>
          <w:tab w:val="left" w:pos="3510"/>
          <w:tab w:val="left" w:pos="4140"/>
          <w:tab w:val="left" w:pos="5670"/>
          <w:tab w:val="left" w:pos="7200"/>
        </w:tabs>
        <w:rPr>
          <w:rFonts w:ascii="Arial" w:hAnsi="Arial" w:cs="Arial"/>
          <w:sz w:val="20"/>
          <w:szCs w:val="20"/>
        </w:rPr>
      </w:pPr>
      <w:r w:rsidRPr="00954797">
        <w:rPr>
          <w:rFonts w:ascii="Arial" w:eastAsia="Times New Roman" w:hAnsi="Arial" w:cs="Arial"/>
          <w:b/>
        </w:rPr>
        <w:t>Navigate</w:t>
      </w:r>
      <w:r w:rsidR="00EB1A8E" w:rsidRPr="00954797">
        <w:rPr>
          <w:rFonts w:ascii="Arial" w:eastAsia="Times New Roman" w:hAnsi="Arial" w:cs="Arial"/>
          <w:b/>
        </w:rPr>
        <w:t xml:space="preserve">:  </w:t>
      </w:r>
      <w:hyperlink w:anchor="Background" w:history="1">
        <w:r w:rsidR="00CC22BC" w:rsidRPr="00D636B0">
          <w:rPr>
            <w:rStyle w:val="Hyperlink"/>
            <w:rFonts w:ascii="Arial" w:hAnsi="Arial" w:cs="Arial"/>
            <w:sz w:val="20"/>
            <w:szCs w:val="20"/>
          </w:rPr>
          <w:t>Background</w:t>
        </w:r>
      </w:hyperlink>
      <w:r w:rsidR="00EB1A8E" w:rsidRPr="00D636B0">
        <w:rPr>
          <w:rFonts w:ascii="Arial" w:hAnsi="Arial" w:cs="Arial"/>
          <w:sz w:val="20"/>
          <w:szCs w:val="20"/>
        </w:rPr>
        <w:tab/>
      </w:r>
      <w:hyperlink w:anchor="Materials" w:history="1">
        <w:r w:rsidR="00EB1A8E" w:rsidRPr="00D636B0">
          <w:rPr>
            <w:rStyle w:val="Hyperlink"/>
            <w:rFonts w:ascii="Arial" w:hAnsi="Arial" w:cs="Arial"/>
            <w:sz w:val="20"/>
            <w:szCs w:val="20"/>
          </w:rPr>
          <w:t>Materials &amp;Time</w:t>
        </w:r>
      </w:hyperlink>
      <w:r w:rsidR="00EB1A8E" w:rsidRPr="00D636B0">
        <w:rPr>
          <w:rFonts w:ascii="Arial" w:hAnsi="Arial" w:cs="Arial"/>
          <w:sz w:val="20"/>
          <w:szCs w:val="20"/>
        </w:rPr>
        <w:tab/>
      </w:r>
      <w:hyperlink w:anchor="StartingPoint" w:history="1">
        <w:r w:rsidR="00EB1A8E" w:rsidRPr="00D636B0">
          <w:rPr>
            <w:rStyle w:val="Hyperlink"/>
            <w:rFonts w:ascii="Arial" w:hAnsi="Arial" w:cs="Arial"/>
            <w:sz w:val="20"/>
            <w:szCs w:val="20"/>
          </w:rPr>
          <w:t>Starting Point</w:t>
        </w:r>
      </w:hyperlink>
      <w:r w:rsidR="00EB1A8E" w:rsidRPr="00D636B0">
        <w:rPr>
          <w:rFonts w:ascii="Arial" w:hAnsi="Arial" w:cs="Arial"/>
          <w:sz w:val="20"/>
          <w:szCs w:val="20"/>
        </w:rPr>
        <w:tab/>
      </w:r>
      <w:hyperlink w:anchor="Details" w:history="1">
        <w:r w:rsidR="00EB1A8E" w:rsidRPr="00D636B0">
          <w:rPr>
            <w:rStyle w:val="Hyperlink"/>
            <w:rFonts w:ascii="Arial" w:hAnsi="Arial" w:cs="Arial"/>
            <w:sz w:val="20"/>
            <w:szCs w:val="20"/>
          </w:rPr>
          <w:t>Procedures</w:t>
        </w:r>
      </w:hyperlink>
      <w:r w:rsidR="00EB1A8E" w:rsidRPr="00D636B0">
        <w:rPr>
          <w:rFonts w:ascii="Arial" w:hAnsi="Arial" w:cs="Arial"/>
          <w:sz w:val="20"/>
          <w:szCs w:val="20"/>
        </w:rPr>
        <w:tab/>
      </w:r>
      <w:hyperlink w:anchor="Standards" w:history="1">
        <w:r w:rsidR="00E20E59" w:rsidRPr="00D636B0">
          <w:rPr>
            <w:rStyle w:val="Hyperlink"/>
            <w:rFonts w:ascii="Arial" w:hAnsi="Arial" w:cs="Arial"/>
            <w:sz w:val="20"/>
            <w:szCs w:val="20"/>
          </w:rPr>
          <w:t>Standards</w:t>
        </w:r>
      </w:hyperlink>
      <w:r w:rsidR="00E20E59" w:rsidRPr="00D636B0">
        <w:rPr>
          <w:rFonts w:ascii="Arial" w:hAnsi="Arial" w:cs="Arial"/>
          <w:sz w:val="20"/>
          <w:szCs w:val="20"/>
        </w:rPr>
        <w:tab/>
      </w:r>
      <w:hyperlink w:anchor="Supplemental" w:history="1">
        <w:r w:rsidR="00EB1A8E" w:rsidRPr="00D636B0">
          <w:rPr>
            <w:rStyle w:val="Hyperlink"/>
            <w:rFonts w:ascii="Arial" w:hAnsi="Arial" w:cs="Arial"/>
            <w:sz w:val="20"/>
            <w:szCs w:val="20"/>
          </w:rPr>
          <w:t>Supplemental</w:t>
        </w:r>
      </w:hyperlink>
    </w:p>
    <w:p w14:paraId="65F9477E" w14:textId="77777777" w:rsidR="00462D5F" w:rsidRPr="00954797" w:rsidRDefault="00EC232F" w:rsidP="003C6ACF">
      <w:pPr>
        <w:pStyle w:val="Heading1"/>
        <w:rPr>
          <w:rFonts w:ascii="Arial" w:hAnsi="Arial" w:cs="Arial"/>
          <w:b w:val="0"/>
          <w:bCs w:val="0"/>
          <w:color w:val="0000FF"/>
          <w:sz w:val="24"/>
          <w:szCs w:val="24"/>
        </w:rPr>
      </w:pPr>
      <w:r w:rsidRPr="00954797">
        <w:rPr>
          <w:rFonts w:ascii="Arial" w:eastAsia="Times New Roman" w:hAnsi="Arial" w:cs="Arial"/>
          <w:sz w:val="24"/>
          <w:szCs w:val="24"/>
        </w:rPr>
        <w:br w:type="page"/>
      </w:r>
      <w:bookmarkStart w:id="2" w:name="Background"/>
      <w:r w:rsidR="00CC22BC" w:rsidRPr="00954797">
        <w:rPr>
          <w:rFonts w:ascii="Arial" w:hAnsi="Arial" w:cs="Arial"/>
          <w:b w:val="0"/>
          <w:bCs w:val="0"/>
          <w:color w:val="0000FF"/>
          <w:sz w:val="24"/>
          <w:szCs w:val="24"/>
        </w:rPr>
        <w:lastRenderedPageBreak/>
        <w:t>Background</w:t>
      </w:r>
      <w:r w:rsidR="00F176ED" w:rsidRPr="00954797">
        <w:rPr>
          <w:rFonts w:ascii="Arial" w:hAnsi="Arial" w:cs="Arial"/>
          <w:b w:val="0"/>
          <w:bCs w:val="0"/>
          <w:color w:val="0000FF"/>
          <w:sz w:val="24"/>
          <w:szCs w:val="24"/>
        </w:rPr>
        <w:t xml:space="preserve"> for Teachers</w:t>
      </w:r>
    </w:p>
    <w:bookmarkEnd w:id="2"/>
    <w:p w14:paraId="4EAB517F" w14:textId="499B997D" w:rsidR="002B6513" w:rsidRPr="00954797" w:rsidRDefault="008F5DF0"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7F3B03"/>
        </w:rPr>
      </w:pPr>
      <w:r w:rsidRPr="00954797">
        <w:rPr>
          <w:rFonts w:ascii="Arial" w:hAnsi="Arial" w:cs="Arial"/>
          <w:bCs/>
          <w:i/>
          <w:color w:val="943634" w:themeColor="accent2" w:themeShade="BF"/>
        </w:rPr>
        <w:br/>
      </w:r>
      <w:r w:rsidR="006C0CFA" w:rsidRPr="00954797">
        <w:rPr>
          <w:rFonts w:ascii="Arial" w:hAnsi="Arial" w:cs="Arial"/>
          <w:b/>
          <w:bCs/>
          <w:color w:val="auto"/>
        </w:rPr>
        <w:t>Why this matters</w:t>
      </w:r>
      <w:r w:rsidR="00F176ED" w:rsidRPr="00954797">
        <w:rPr>
          <w:rFonts w:ascii="Arial" w:hAnsi="Arial" w:cs="Arial"/>
          <w:b/>
          <w:bCs/>
          <w:color w:val="auto"/>
        </w:rPr>
        <w:t>:</w:t>
      </w:r>
      <w:r w:rsidR="001C1AA8" w:rsidRPr="00954797">
        <w:rPr>
          <w:rFonts w:ascii="Arial" w:hAnsi="Arial" w:cs="Arial"/>
          <w:color w:val="7F3B03"/>
        </w:rPr>
        <w:t xml:space="preserve">  </w:t>
      </w:r>
    </w:p>
    <w:p w14:paraId="33967174" w14:textId="60890EF9" w:rsidR="00561F87" w:rsidRDefault="002B6513"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auto"/>
        </w:rPr>
      </w:pPr>
      <w:r w:rsidRPr="00954797">
        <w:rPr>
          <w:rFonts w:ascii="Arial" w:hAnsi="Arial" w:cs="Arial"/>
          <w:color w:val="7F3B03"/>
        </w:rPr>
        <w:tab/>
      </w:r>
      <w:r w:rsidR="00807C8F" w:rsidRPr="00954797">
        <w:rPr>
          <w:rFonts w:ascii="Arial" w:hAnsi="Arial" w:cs="Arial"/>
          <w:color w:val="auto"/>
        </w:rPr>
        <w:t xml:space="preserve">With so much life surrounding us, it is easy to feel overwhelmed by it, </w:t>
      </w:r>
      <w:r w:rsidR="00F677C0" w:rsidRPr="00954797">
        <w:rPr>
          <w:rFonts w:ascii="Arial" w:hAnsi="Arial" w:cs="Arial"/>
          <w:color w:val="auto"/>
        </w:rPr>
        <w:t>let alone try to teach</w:t>
      </w:r>
      <w:r w:rsidR="00807C8F" w:rsidRPr="00954797">
        <w:rPr>
          <w:rFonts w:ascii="Arial" w:hAnsi="Arial" w:cs="Arial"/>
          <w:color w:val="auto"/>
        </w:rPr>
        <w:t xml:space="preserve"> it</w:t>
      </w:r>
      <w:r w:rsidR="00561F87">
        <w:rPr>
          <w:rFonts w:ascii="Arial" w:hAnsi="Arial" w:cs="Arial"/>
          <w:color w:val="auto"/>
        </w:rPr>
        <w:t>.  How do</w:t>
      </w:r>
      <w:r w:rsidR="00807C8F" w:rsidRPr="00954797">
        <w:rPr>
          <w:rFonts w:ascii="Arial" w:hAnsi="Arial" w:cs="Arial"/>
          <w:color w:val="auto"/>
        </w:rPr>
        <w:t xml:space="preserve"> students,</w:t>
      </w:r>
      <w:r w:rsidR="00F677C0" w:rsidRPr="00954797">
        <w:rPr>
          <w:rFonts w:ascii="Arial" w:hAnsi="Arial" w:cs="Arial"/>
          <w:color w:val="auto"/>
        </w:rPr>
        <w:t xml:space="preserve"> begin to make sense of it all?  This module is designed to target the very core of this question. </w:t>
      </w:r>
      <w:r w:rsidR="00807C8F" w:rsidRPr="00954797">
        <w:rPr>
          <w:rFonts w:ascii="Arial" w:hAnsi="Arial" w:cs="Arial"/>
          <w:color w:val="auto"/>
        </w:rPr>
        <w:t>Even when exposed to just a sliver of such diversity, it is commonplace to see students begin to retreat and disengage from the material.  This module is designed to</w:t>
      </w:r>
      <w:r w:rsidR="00A73886" w:rsidRPr="00954797">
        <w:rPr>
          <w:rFonts w:ascii="Arial" w:hAnsi="Arial" w:cs="Arial"/>
          <w:color w:val="auto"/>
        </w:rPr>
        <w:t xml:space="preserve"> </w:t>
      </w:r>
      <w:r w:rsidR="00CE5D44" w:rsidRPr="00954797">
        <w:rPr>
          <w:rFonts w:ascii="Arial" w:hAnsi="Arial" w:cs="Arial"/>
          <w:color w:val="auto"/>
        </w:rPr>
        <w:t xml:space="preserve">serve as the first step in </w:t>
      </w:r>
      <w:r w:rsidR="00233D20">
        <w:rPr>
          <w:rFonts w:ascii="Arial" w:hAnsi="Arial" w:cs="Arial"/>
          <w:color w:val="auto"/>
        </w:rPr>
        <w:t>the biodiversity of life</w:t>
      </w:r>
      <w:r w:rsidR="00CE5D44" w:rsidRPr="00954797">
        <w:rPr>
          <w:rFonts w:ascii="Arial" w:hAnsi="Arial" w:cs="Arial"/>
          <w:color w:val="auto"/>
        </w:rPr>
        <w:t xml:space="preserve"> – taxonomy.  </w:t>
      </w:r>
      <w:r w:rsidR="00FE0FA7" w:rsidRPr="00954797">
        <w:rPr>
          <w:rFonts w:ascii="Arial" w:hAnsi="Arial" w:cs="Arial"/>
          <w:color w:val="auto"/>
        </w:rPr>
        <w:t xml:space="preserve">Why </w:t>
      </w:r>
      <w:r w:rsidR="00233D20">
        <w:rPr>
          <w:rFonts w:ascii="Arial" w:hAnsi="Arial" w:cs="Arial"/>
          <w:color w:val="auto"/>
        </w:rPr>
        <w:t xml:space="preserve">and how, </w:t>
      </w:r>
      <w:r w:rsidR="00FE0FA7" w:rsidRPr="00954797">
        <w:rPr>
          <w:rFonts w:ascii="Arial" w:hAnsi="Arial" w:cs="Arial"/>
          <w:color w:val="auto"/>
        </w:rPr>
        <w:t xml:space="preserve">are animals grouped together? </w:t>
      </w:r>
    </w:p>
    <w:p w14:paraId="62F4D687" w14:textId="2D8B45D6" w:rsidR="002B6513" w:rsidRPr="00954797" w:rsidRDefault="00807C8F"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auto"/>
        </w:rPr>
      </w:pPr>
      <w:r w:rsidRPr="00954797">
        <w:rPr>
          <w:rFonts w:ascii="Arial" w:hAnsi="Arial" w:cs="Arial"/>
          <w:color w:val="auto"/>
        </w:rPr>
        <w:t xml:space="preserve">The purpose of this module is for students to shift their focus from the </w:t>
      </w:r>
      <w:r w:rsidR="00E7271E" w:rsidRPr="00954797">
        <w:rPr>
          <w:rFonts w:ascii="Arial" w:hAnsi="Arial" w:cs="Arial"/>
          <w:color w:val="auto"/>
        </w:rPr>
        <w:t xml:space="preserve">organism as a whole </w:t>
      </w:r>
      <w:r w:rsidRPr="00954797">
        <w:rPr>
          <w:rFonts w:ascii="Arial" w:hAnsi="Arial" w:cs="Arial"/>
          <w:color w:val="auto"/>
        </w:rPr>
        <w:t>and begin to look at the traits that each species possesses</w:t>
      </w:r>
      <w:r w:rsidR="00233D20">
        <w:rPr>
          <w:rFonts w:ascii="Arial" w:hAnsi="Arial" w:cs="Arial"/>
          <w:color w:val="auto"/>
        </w:rPr>
        <w:t xml:space="preserve"> to then gain an understanding of the relatedness among species</w:t>
      </w:r>
      <w:r w:rsidRPr="00954797">
        <w:rPr>
          <w:rFonts w:ascii="Arial" w:hAnsi="Arial" w:cs="Arial"/>
          <w:color w:val="auto"/>
        </w:rPr>
        <w:t xml:space="preserve">.  </w:t>
      </w:r>
      <w:r w:rsidR="00E7271E" w:rsidRPr="00954797">
        <w:rPr>
          <w:rFonts w:ascii="Arial" w:hAnsi="Arial" w:cs="Arial"/>
          <w:color w:val="auto"/>
        </w:rPr>
        <w:t>Upon completion of this module, students should have a better understanding of why assemblages of animals are grouped together and become both more familiar</w:t>
      </w:r>
      <w:r w:rsidR="008F5DF0" w:rsidRPr="00954797">
        <w:rPr>
          <w:rFonts w:ascii="Arial" w:hAnsi="Arial" w:cs="Arial"/>
          <w:color w:val="auto"/>
        </w:rPr>
        <w:t xml:space="preserve"> with</w:t>
      </w:r>
      <w:r w:rsidR="00E7271E" w:rsidRPr="00954797">
        <w:rPr>
          <w:rFonts w:ascii="Arial" w:hAnsi="Arial" w:cs="Arial"/>
          <w:color w:val="auto"/>
        </w:rPr>
        <w:t xml:space="preserve"> </w:t>
      </w:r>
      <w:r w:rsidR="00FE0FA7" w:rsidRPr="00954797">
        <w:rPr>
          <w:rFonts w:ascii="Arial" w:hAnsi="Arial" w:cs="Arial"/>
          <w:color w:val="auto"/>
        </w:rPr>
        <w:t>taxonomy</w:t>
      </w:r>
      <w:r w:rsidR="00E7271E" w:rsidRPr="00954797">
        <w:rPr>
          <w:rFonts w:ascii="Arial" w:hAnsi="Arial" w:cs="Arial"/>
          <w:color w:val="auto"/>
        </w:rPr>
        <w:t>.</w:t>
      </w:r>
      <w:r w:rsidR="00FE0FA7" w:rsidRPr="00954797">
        <w:rPr>
          <w:rFonts w:ascii="Arial" w:hAnsi="Arial" w:cs="Arial"/>
          <w:color w:val="auto"/>
        </w:rPr>
        <w:t xml:space="preserve"> The module will end with a discussion of evolution, shared derived traits, and common ancestry.  </w:t>
      </w:r>
    </w:p>
    <w:p w14:paraId="4BBB5AE1" w14:textId="518EBE16" w:rsidR="00E7271E" w:rsidRPr="00954797" w:rsidRDefault="00854B78" w:rsidP="0084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7F3B03"/>
        </w:rPr>
      </w:pPr>
      <w:r w:rsidRPr="00954797">
        <w:rPr>
          <w:rFonts w:ascii="Arial" w:hAnsi="Arial" w:cs="Arial"/>
          <w:b/>
          <w:bCs/>
          <w:color w:val="auto"/>
        </w:rPr>
        <w:t>Assumed</w:t>
      </w:r>
      <w:r w:rsidR="006C0CFA" w:rsidRPr="00954797">
        <w:rPr>
          <w:rFonts w:ascii="Arial" w:hAnsi="Arial" w:cs="Arial"/>
          <w:b/>
          <w:bCs/>
          <w:color w:val="auto"/>
        </w:rPr>
        <w:t xml:space="preserve"> background:</w:t>
      </w:r>
      <w:r w:rsidR="006C0CFA" w:rsidRPr="00954797">
        <w:rPr>
          <w:rFonts w:ascii="Arial" w:hAnsi="Arial" w:cs="Arial"/>
          <w:b/>
          <w:bCs/>
          <w:color w:val="7F3B03"/>
        </w:rPr>
        <w:t xml:space="preserve"> </w:t>
      </w:r>
    </w:p>
    <w:p w14:paraId="6C1F3844" w14:textId="10255CC3" w:rsidR="00842847" w:rsidRPr="00954797" w:rsidRDefault="00842847" w:rsidP="00842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auto"/>
        </w:rPr>
      </w:pPr>
      <w:r w:rsidRPr="00954797">
        <w:rPr>
          <w:rFonts w:ascii="Arial" w:hAnsi="Arial" w:cs="Arial"/>
          <w:b/>
          <w:bCs/>
          <w:color w:val="7F3B03"/>
        </w:rPr>
        <w:tab/>
      </w:r>
      <w:r w:rsidRPr="00954797">
        <w:rPr>
          <w:rFonts w:ascii="Arial" w:hAnsi="Arial" w:cs="Arial"/>
          <w:bCs/>
          <w:color w:val="auto"/>
        </w:rPr>
        <w:t>Students should have some previous experience with the following concepts:</w:t>
      </w:r>
    </w:p>
    <w:p w14:paraId="04646FEC" w14:textId="4C4522E3" w:rsidR="00842847" w:rsidRPr="00954797" w:rsidRDefault="00842847" w:rsidP="0084284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auto"/>
        </w:rPr>
      </w:pPr>
      <w:r w:rsidRPr="00954797">
        <w:rPr>
          <w:rFonts w:ascii="Arial" w:hAnsi="Arial" w:cs="Arial"/>
          <w:bCs/>
          <w:color w:val="auto"/>
        </w:rPr>
        <w:t>Genotype vs. phenotype</w:t>
      </w:r>
    </w:p>
    <w:p w14:paraId="48235C4A" w14:textId="15614E38" w:rsidR="00842847" w:rsidRPr="00954797" w:rsidRDefault="00842847" w:rsidP="0084284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auto"/>
        </w:rPr>
      </w:pPr>
      <w:r w:rsidRPr="00954797">
        <w:rPr>
          <w:rFonts w:ascii="Arial" w:hAnsi="Arial" w:cs="Arial"/>
          <w:bCs/>
          <w:color w:val="auto"/>
        </w:rPr>
        <w:t>What is a trait/characteristic?</w:t>
      </w:r>
    </w:p>
    <w:p w14:paraId="51026979" w14:textId="77777777" w:rsidR="00842847" w:rsidRPr="00954797"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7F3B03"/>
        </w:rPr>
      </w:pPr>
      <w:r w:rsidRPr="00954797">
        <w:rPr>
          <w:rFonts w:ascii="Arial" w:hAnsi="Arial" w:cs="Arial"/>
          <w:b/>
          <w:bCs/>
          <w:color w:val="auto"/>
        </w:rPr>
        <w:t>Special context:</w:t>
      </w:r>
      <w:r w:rsidRPr="00954797">
        <w:rPr>
          <w:rFonts w:ascii="Arial" w:hAnsi="Arial" w:cs="Arial"/>
          <w:b/>
          <w:bCs/>
          <w:color w:val="7F3B03"/>
        </w:rPr>
        <w:t xml:space="preserve"> </w:t>
      </w:r>
    </w:p>
    <w:p w14:paraId="498AD319" w14:textId="5849DCEE" w:rsidR="00842847" w:rsidRPr="00954797" w:rsidRDefault="00842847"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auto"/>
        </w:rPr>
      </w:pPr>
      <w:r w:rsidRPr="00954797">
        <w:rPr>
          <w:rFonts w:ascii="Arial" w:hAnsi="Arial" w:cs="Arial"/>
          <w:b/>
          <w:bCs/>
          <w:color w:val="7F3B03"/>
        </w:rPr>
        <w:tab/>
      </w:r>
      <w:r w:rsidR="0069768E" w:rsidRPr="00954797">
        <w:rPr>
          <w:rFonts w:ascii="Arial" w:hAnsi="Arial" w:cs="Arial"/>
          <w:bCs/>
          <w:color w:val="auto"/>
        </w:rPr>
        <w:t xml:space="preserve">Animals </w:t>
      </w:r>
      <w:r w:rsidR="00180330">
        <w:rPr>
          <w:rFonts w:ascii="Arial" w:hAnsi="Arial" w:cs="Arial"/>
          <w:bCs/>
          <w:color w:val="auto"/>
        </w:rPr>
        <w:t>are classified based on evolutionary relatedness based on</w:t>
      </w:r>
      <w:r w:rsidR="0069768E" w:rsidRPr="00954797">
        <w:rPr>
          <w:rFonts w:ascii="Arial" w:hAnsi="Arial" w:cs="Arial"/>
          <w:bCs/>
          <w:color w:val="auto"/>
        </w:rPr>
        <w:t xml:space="preserve"> shared, derived morphological characteristics, or traits.  Animals </w:t>
      </w:r>
      <w:r w:rsidR="00180330">
        <w:rPr>
          <w:rFonts w:ascii="Arial" w:hAnsi="Arial" w:cs="Arial"/>
          <w:bCs/>
          <w:color w:val="auto"/>
        </w:rPr>
        <w:t>can also be classified</w:t>
      </w:r>
      <w:r w:rsidR="0069768E" w:rsidRPr="00954797">
        <w:rPr>
          <w:rFonts w:ascii="Arial" w:hAnsi="Arial" w:cs="Arial"/>
          <w:bCs/>
          <w:color w:val="auto"/>
        </w:rPr>
        <w:t xml:space="preserve"> based on </w:t>
      </w:r>
      <w:r w:rsidR="00180330">
        <w:rPr>
          <w:rFonts w:ascii="Arial" w:hAnsi="Arial" w:cs="Arial"/>
          <w:bCs/>
          <w:color w:val="auto"/>
        </w:rPr>
        <w:t xml:space="preserve">their </w:t>
      </w:r>
      <w:r w:rsidR="0069768E" w:rsidRPr="00954797">
        <w:rPr>
          <w:rFonts w:ascii="Arial" w:hAnsi="Arial" w:cs="Arial"/>
          <w:bCs/>
          <w:color w:val="auto"/>
        </w:rPr>
        <w:t xml:space="preserve">genetic </w:t>
      </w:r>
      <w:r w:rsidR="00180330">
        <w:rPr>
          <w:rFonts w:ascii="Arial" w:hAnsi="Arial" w:cs="Arial"/>
          <w:bCs/>
          <w:color w:val="auto"/>
        </w:rPr>
        <w:t>make-up</w:t>
      </w:r>
      <w:r w:rsidR="0069768E" w:rsidRPr="00954797">
        <w:rPr>
          <w:rFonts w:ascii="Arial" w:hAnsi="Arial" w:cs="Arial"/>
          <w:bCs/>
          <w:color w:val="auto"/>
        </w:rPr>
        <w:t>, but that is beyond the scope of this module.</w:t>
      </w:r>
    </w:p>
    <w:p w14:paraId="1B98822F" w14:textId="77777777" w:rsidR="0069768E" w:rsidRPr="00954797" w:rsidRDefault="00854B78"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color w:val="7F3B03"/>
        </w:rPr>
      </w:pPr>
      <w:r w:rsidRPr="00954797">
        <w:rPr>
          <w:rFonts w:ascii="Arial" w:hAnsi="Arial" w:cs="Arial"/>
          <w:b/>
          <w:bCs/>
          <w:color w:val="auto"/>
        </w:rPr>
        <w:t>Scaffolding supplements:</w:t>
      </w:r>
    </w:p>
    <w:p w14:paraId="218A5BC4" w14:textId="0A172872" w:rsidR="0069768E" w:rsidRPr="00954797" w:rsidRDefault="0069768E" w:rsidP="00854B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auto"/>
        </w:rPr>
      </w:pPr>
      <w:r w:rsidRPr="00954797">
        <w:rPr>
          <w:rFonts w:ascii="Arial" w:hAnsi="Arial" w:cs="Arial"/>
          <w:bCs/>
          <w:color w:val="auto"/>
        </w:rPr>
        <w:tab/>
        <w:t xml:space="preserve">The module starts with an exploration exercise, where the teacher walks through the class from our earliest known ancestor, all the way to humans.  The </w:t>
      </w:r>
      <w:r w:rsidR="00180330">
        <w:rPr>
          <w:rFonts w:ascii="Arial" w:hAnsi="Arial" w:cs="Arial"/>
          <w:bCs/>
          <w:color w:val="auto"/>
        </w:rPr>
        <w:t xml:space="preserve">exercise is from the </w:t>
      </w:r>
      <w:r w:rsidRPr="00954797">
        <w:rPr>
          <w:rFonts w:ascii="Arial" w:hAnsi="Arial" w:cs="Arial"/>
          <w:bCs/>
          <w:color w:val="auto"/>
        </w:rPr>
        <w:t xml:space="preserve">website </w:t>
      </w:r>
      <w:hyperlink r:id="rId8" w:history="1">
        <w:r w:rsidRPr="00954797">
          <w:rPr>
            <w:rStyle w:val="Hyperlink"/>
            <w:rFonts w:ascii="Arial" w:hAnsi="Arial" w:cs="Arial"/>
            <w:bCs/>
          </w:rPr>
          <w:t>the tree of life web project, and we start at eukaryotes.</w:t>
        </w:r>
      </w:hyperlink>
      <w:r w:rsidRPr="00954797">
        <w:rPr>
          <w:rFonts w:ascii="Arial" w:hAnsi="Arial" w:cs="Arial"/>
          <w:bCs/>
          <w:color w:val="auto"/>
        </w:rPr>
        <w:t xml:space="preserve"> From there, we work through our ancestry, talking about key events in animal evolution, until we arrive at humans.  The chain of links for the website is as follows:</w:t>
      </w:r>
    </w:p>
    <w:p w14:paraId="51590F99" w14:textId="72E5D3D2" w:rsidR="00A02FAA" w:rsidRDefault="0069768E" w:rsidP="007F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auto"/>
        </w:rPr>
      </w:pPr>
      <w:r w:rsidRPr="00954797">
        <w:rPr>
          <w:rFonts w:ascii="Arial" w:hAnsi="Arial" w:cs="Arial"/>
          <w:bCs/>
          <w:color w:val="auto"/>
        </w:rPr>
        <w:t xml:space="preserve">Terrestrial Vertebrates  -&gt; </w:t>
      </w:r>
      <w:proofErr w:type="spellStart"/>
      <w:r w:rsidRPr="00954797">
        <w:rPr>
          <w:rFonts w:ascii="Arial" w:hAnsi="Arial" w:cs="Arial"/>
          <w:bCs/>
          <w:color w:val="auto"/>
        </w:rPr>
        <w:t>Amniota</w:t>
      </w:r>
      <w:proofErr w:type="spellEnd"/>
      <w:r w:rsidRPr="00954797">
        <w:rPr>
          <w:rFonts w:ascii="Arial" w:hAnsi="Arial" w:cs="Arial"/>
          <w:bCs/>
          <w:color w:val="auto"/>
        </w:rPr>
        <w:t xml:space="preserve">  -&gt; </w:t>
      </w:r>
      <w:proofErr w:type="spellStart"/>
      <w:r w:rsidR="007F003C" w:rsidRPr="00954797">
        <w:rPr>
          <w:rFonts w:ascii="Arial" w:hAnsi="Arial" w:cs="Arial"/>
          <w:bCs/>
          <w:color w:val="auto"/>
        </w:rPr>
        <w:t>Synapsida</w:t>
      </w:r>
      <w:proofErr w:type="spellEnd"/>
      <w:r w:rsidR="007F003C" w:rsidRPr="00954797">
        <w:rPr>
          <w:rFonts w:ascii="Arial" w:hAnsi="Arial" w:cs="Arial"/>
          <w:bCs/>
          <w:color w:val="auto"/>
        </w:rPr>
        <w:t xml:space="preserve">  -&gt; </w:t>
      </w:r>
      <w:proofErr w:type="spellStart"/>
      <w:r w:rsidR="007F003C" w:rsidRPr="00954797">
        <w:rPr>
          <w:rFonts w:ascii="Arial" w:hAnsi="Arial" w:cs="Arial"/>
          <w:bCs/>
          <w:color w:val="auto"/>
        </w:rPr>
        <w:t>Therapsida</w:t>
      </w:r>
      <w:proofErr w:type="spellEnd"/>
      <w:r w:rsidR="007F003C" w:rsidRPr="00954797">
        <w:rPr>
          <w:rFonts w:ascii="Arial" w:hAnsi="Arial" w:cs="Arial"/>
          <w:bCs/>
          <w:color w:val="auto"/>
        </w:rPr>
        <w:t xml:space="preserve">  -&gt; Mammalia  -&gt; </w:t>
      </w:r>
      <w:proofErr w:type="spellStart"/>
      <w:r w:rsidR="007F003C" w:rsidRPr="00954797">
        <w:rPr>
          <w:rFonts w:ascii="Arial" w:hAnsi="Arial" w:cs="Arial"/>
          <w:bCs/>
          <w:color w:val="auto"/>
        </w:rPr>
        <w:t>Eutheria</w:t>
      </w:r>
      <w:proofErr w:type="spellEnd"/>
      <w:r w:rsidR="007F003C" w:rsidRPr="00954797">
        <w:rPr>
          <w:rFonts w:ascii="Arial" w:hAnsi="Arial" w:cs="Arial"/>
          <w:bCs/>
          <w:color w:val="auto"/>
        </w:rPr>
        <w:t xml:space="preserve">  -&gt; Primates  -&gt; </w:t>
      </w:r>
      <w:proofErr w:type="spellStart"/>
      <w:r w:rsidR="007F003C" w:rsidRPr="00954797">
        <w:rPr>
          <w:rFonts w:ascii="Arial" w:hAnsi="Arial" w:cs="Arial"/>
          <w:bCs/>
          <w:color w:val="auto"/>
        </w:rPr>
        <w:t>Catarrhini</w:t>
      </w:r>
      <w:proofErr w:type="spellEnd"/>
      <w:r w:rsidR="007F003C" w:rsidRPr="00954797">
        <w:rPr>
          <w:rFonts w:ascii="Arial" w:hAnsi="Arial" w:cs="Arial"/>
          <w:bCs/>
          <w:color w:val="auto"/>
        </w:rPr>
        <w:t xml:space="preserve">  -</w:t>
      </w:r>
      <w:proofErr w:type="gramStart"/>
      <w:r w:rsidR="007F003C" w:rsidRPr="00954797">
        <w:rPr>
          <w:rFonts w:ascii="Arial" w:hAnsi="Arial" w:cs="Arial"/>
          <w:bCs/>
          <w:color w:val="auto"/>
        </w:rPr>
        <w:t xml:space="preserve">&gt;  </w:t>
      </w:r>
      <w:proofErr w:type="spellStart"/>
      <w:r w:rsidR="007F003C" w:rsidRPr="00954797">
        <w:rPr>
          <w:rFonts w:ascii="Arial" w:hAnsi="Arial" w:cs="Arial"/>
          <w:bCs/>
          <w:color w:val="auto"/>
        </w:rPr>
        <w:t>Hominidae</w:t>
      </w:r>
      <w:proofErr w:type="spellEnd"/>
      <w:proofErr w:type="gramEnd"/>
      <w:r w:rsidR="007F003C" w:rsidRPr="00954797">
        <w:rPr>
          <w:rFonts w:ascii="Arial" w:hAnsi="Arial" w:cs="Arial"/>
          <w:bCs/>
          <w:color w:val="auto"/>
        </w:rPr>
        <w:t xml:space="preserve">  -&gt; Homo.</w:t>
      </w:r>
      <w:r w:rsidR="003120FD" w:rsidRPr="00954797">
        <w:rPr>
          <w:rFonts w:ascii="Arial" w:hAnsi="Arial" w:cs="Arial"/>
          <w:bCs/>
          <w:color w:val="auto"/>
        </w:rPr>
        <w:t xml:space="preserve">  </w:t>
      </w:r>
    </w:p>
    <w:p w14:paraId="49553562" w14:textId="3F6453D0" w:rsidR="00180330" w:rsidRPr="00954797" w:rsidRDefault="00180330" w:rsidP="007F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auto"/>
        </w:rPr>
      </w:pPr>
      <w:r>
        <w:rPr>
          <w:rFonts w:ascii="Arial" w:hAnsi="Arial" w:cs="Arial"/>
          <w:bCs/>
          <w:color w:val="auto"/>
        </w:rPr>
        <w:t xml:space="preserve">Keep in mind that although this </w:t>
      </w:r>
      <w:r w:rsidR="00421B47">
        <w:rPr>
          <w:rFonts w:ascii="Arial" w:hAnsi="Arial" w:cs="Arial"/>
          <w:bCs/>
          <w:color w:val="auto"/>
        </w:rPr>
        <w:t>appears</w:t>
      </w:r>
      <w:r>
        <w:rPr>
          <w:rFonts w:ascii="Arial" w:hAnsi="Arial" w:cs="Arial"/>
          <w:bCs/>
          <w:color w:val="auto"/>
        </w:rPr>
        <w:t xml:space="preserve"> like a </w:t>
      </w:r>
      <w:r w:rsidR="00421B47">
        <w:rPr>
          <w:rFonts w:ascii="Arial" w:hAnsi="Arial" w:cs="Arial"/>
          <w:bCs/>
          <w:color w:val="auto"/>
        </w:rPr>
        <w:t xml:space="preserve">strictly </w:t>
      </w:r>
      <w:r>
        <w:rPr>
          <w:rFonts w:ascii="Arial" w:hAnsi="Arial" w:cs="Arial"/>
          <w:bCs/>
          <w:color w:val="auto"/>
        </w:rPr>
        <w:t xml:space="preserve">linear progression, one group leading into the other, the actual pattern of evolutionary change is more accurately visualized as a branching </w:t>
      </w:r>
      <w:r w:rsidR="00421B47">
        <w:rPr>
          <w:rFonts w:ascii="Arial" w:hAnsi="Arial" w:cs="Arial"/>
          <w:bCs/>
          <w:color w:val="auto"/>
        </w:rPr>
        <w:t xml:space="preserve">sequence where one lineage can split and “become” two separate lines of descent. </w:t>
      </w:r>
    </w:p>
    <w:p w14:paraId="797E0722" w14:textId="3B9B2131" w:rsidR="003120FD" w:rsidRPr="00954797" w:rsidRDefault="003120FD" w:rsidP="007F00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Cs/>
          <w:color w:val="auto"/>
        </w:rPr>
      </w:pPr>
      <w:r w:rsidRPr="00954797">
        <w:rPr>
          <w:rFonts w:ascii="Arial" w:hAnsi="Arial" w:cs="Arial"/>
          <w:bCs/>
          <w:color w:val="auto"/>
        </w:rPr>
        <w:t xml:space="preserve">From there, we switch our focus to the traits of some of the animals, and begin to have a bit of fun, using the website: </w:t>
      </w:r>
      <w:hyperlink r:id="rId9" w:history="1">
        <w:r w:rsidRPr="00954797">
          <w:rPr>
            <w:rStyle w:val="Hyperlink"/>
            <w:rFonts w:ascii="Arial" w:hAnsi="Arial" w:cs="Arial"/>
            <w:bCs/>
          </w:rPr>
          <w:t>Switchzoo.com</w:t>
        </w:r>
      </w:hyperlink>
      <w:r w:rsidRPr="00954797">
        <w:rPr>
          <w:rFonts w:ascii="Arial" w:hAnsi="Arial" w:cs="Arial"/>
          <w:bCs/>
          <w:color w:val="auto"/>
        </w:rPr>
        <w:t>.  This website allows us to play with template animals (e.g., elephant, dog, cat, etc.) and begin to fr</w:t>
      </w:r>
      <w:r w:rsidR="00BB026B" w:rsidRPr="00954797">
        <w:rPr>
          <w:rFonts w:ascii="Arial" w:hAnsi="Arial" w:cs="Arial"/>
          <w:bCs/>
          <w:color w:val="auto"/>
        </w:rPr>
        <w:t xml:space="preserve">eely alter some of their traits to create some </w:t>
      </w:r>
      <w:r w:rsidR="00180330">
        <w:rPr>
          <w:rFonts w:ascii="Arial" w:hAnsi="Arial" w:cs="Arial"/>
          <w:bCs/>
          <w:color w:val="auto"/>
        </w:rPr>
        <w:t>unusual</w:t>
      </w:r>
      <w:r w:rsidR="00BB026B" w:rsidRPr="00954797">
        <w:rPr>
          <w:rFonts w:ascii="Arial" w:hAnsi="Arial" w:cs="Arial"/>
          <w:bCs/>
          <w:color w:val="auto"/>
        </w:rPr>
        <w:t xml:space="preserve"> looking creatures.</w:t>
      </w:r>
    </w:p>
    <w:p w14:paraId="06A35B42" w14:textId="77777777" w:rsidR="007F003C" w:rsidRPr="00954797" w:rsidRDefault="007F003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3F0949F" w14:textId="77777777" w:rsidR="007F003C" w:rsidRPr="00954797" w:rsidRDefault="007F003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F826097" w14:textId="77777777" w:rsidR="007F003C" w:rsidRPr="00954797" w:rsidRDefault="007F003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47C06FF9" w14:textId="77777777" w:rsidR="007F003C" w:rsidRPr="00954797" w:rsidRDefault="007F003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9BF8574" w14:textId="77777777" w:rsidR="007F003C" w:rsidRPr="00954797" w:rsidRDefault="007F003C"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7DF64D0" w14:textId="193E37DE" w:rsidR="00F176ED" w:rsidRPr="00954797" w:rsidRDefault="006E4A21" w:rsidP="003C6ACF">
      <w:pPr>
        <w:pStyle w:val="Heading1"/>
        <w:rPr>
          <w:rFonts w:ascii="Arial" w:hAnsi="Arial" w:cs="Arial"/>
          <w:b w:val="0"/>
          <w:bCs w:val="0"/>
          <w:color w:val="0000FF"/>
          <w:sz w:val="24"/>
          <w:szCs w:val="24"/>
        </w:rPr>
      </w:pPr>
      <w:bookmarkStart w:id="3" w:name="Materials"/>
      <w:r>
        <w:rPr>
          <w:rFonts w:ascii="Arial" w:hAnsi="Arial" w:cs="Arial"/>
          <w:b w:val="0"/>
          <w:bCs w:val="0"/>
          <w:color w:val="0000FF"/>
          <w:sz w:val="24"/>
          <w:szCs w:val="24"/>
        </w:rPr>
        <w:t xml:space="preserve">  </w:t>
      </w:r>
      <w:r w:rsidR="00D358E9" w:rsidRPr="00954797">
        <w:rPr>
          <w:rFonts w:ascii="Arial" w:hAnsi="Arial" w:cs="Arial"/>
          <w:b w:val="0"/>
          <w:bCs w:val="0"/>
          <w:color w:val="0000FF"/>
          <w:sz w:val="24"/>
          <w:szCs w:val="24"/>
        </w:rPr>
        <w:t>Module</w:t>
      </w:r>
      <w:r w:rsidR="00F176ED" w:rsidRPr="00954797">
        <w:rPr>
          <w:rFonts w:ascii="Arial" w:hAnsi="Arial" w:cs="Arial"/>
          <w:b w:val="0"/>
          <w:bCs w:val="0"/>
          <w:color w:val="0000FF"/>
          <w:sz w:val="24"/>
          <w:szCs w:val="24"/>
        </w:rPr>
        <w:t xml:space="preserve"> Description </w:t>
      </w:r>
      <w:bookmarkEnd w:id="3"/>
    </w:p>
    <w:p w14:paraId="2462625A" w14:textId="77777777" w:rsidR="007F003C" w:rsidRPr="00954797" w:rsidRDefault="007F003C" w:rsidP="007F003C">
      <w:pPr>
        <w:rPr>
          <w:rFonts w:ascii="Arial" w:hAnsi="Arial" w:cs="Arial"/>
        </w:rPr>
      </w:pPr>
    </w:p>
    <w:p w14:paraId="702B3DC0" w14:textId="518A3453" w:rsidR="00F176ED" w:rsidRPr="00954797" w:rsidRDefault="00F176ED" w:rsidP="002C428A">
      <w:pPr>
        <w:rPr>
          <w:rFonts w:ascii="Arial" w:hAnsi="Arial" w:cs="Arial"/>
          <w:b/>
          <w:bCs/>
        </w:rPr>
      </w:pPr>
      <w:r w:rsidRPr="00954797">
        <w:rPr>
          <w:rFonts w:ascii="Arial" w:hAnsi="Arial" w:cs="Arial"/>
          <w:b/>
          <w:bCs/>
        </w:rPr>
        <w:t>Materials</w:t>
      </w:r>
      <w:r w:rsidR="002C428A" w:rsidRPr="00954797">
        <w:rPr>
          <w:rFonts w:ascii="Arial" w:hAnsi="Arial" w:cs="Arial"/>
          <w:b/>
          <w:bCs/>
        </w:rPr>
        <w:t xml:space="preserve"> </w:t>
      </w:r>
      <w:r w:rsidR="002C428A" w:rsidRPr="00954797">
        <w:rPr>
          <w:rFonts w:ascii="Arial" w:hAnsi="Arial" w:cs="Arial"/>
          <w:bCs/>
        </w:rPr>
        <w:t>(For each student)</w:t>
      </w:r>
      <w:r w:rsidRPr="00954797">
        <w:rPr>
          <w:rFonts w:ascii="Arial" w:hAnsi="Arial" w:cs="Arial"/>
          <w:b/>
          <w:bCs/>
        </w:rPr>
        <w:t>:</w:t>
      </w:r>
    </w:p>
    <w:p w14:paraId="481C9430" w14:textId="5480AE26" w:rsidR="002C428A" w:rsidRPr="00954797" w:rsidRDefault="002C428A" w:rsidP="002C428A">
      <w:pPr>
        <w:pStyle w:val="ListParagraph"/>
        <w:numPr>
          <w:ilvl w:val="0"/>
          <w:numId w:val="23"/>
        </w:numPr>
        <w:rPr>
          <w:rFonts w:ascii="Arial" w:hAnsi="Arial" w:cs="Arial"/>
        </w:rPr>
      </w:pPr>
      <w:r w:rsidRPr="00954797">
        <w:rPr>
          <w:rFonts w:ascii="Arial" w:hAnsi="Arial" w:cs="Arial"/>
        </w:rPr>
        <w:t>Blank piece of white 8.5”x11” paper.</w:t>
      </w:r>
    </w:p>
    <w:p w14:paraId="72441267" w14:textId="280691D7" w:rsidR="00AE73B3" w:rsidRPr="00954797" w:rsidRDefault="002C428A" w:rsidP="002C428A">
      <w:pPr>
        <w:pStyle w:val="ListParagraph"/>
        <w:numPr>
          <w:ilvl w:val="0"/>
          <w:numId w:val="23"/>
        </w:numPr>
        <w:tabs>
          <w:tab w:val="left" w:pos="200"/>
        </w:tabs>
        <w:rPr>
          <w:rFonts w:ascii="Arial" w:hAnsi="Arial" w:cs="Arial"/>
        </w:rPr>
      </w:pPr>
      <w:r w:rsidRPr="00954797">
        <w:rPr>
          <w:rFonts w:ascii="Arial" w:hAnsi="Arial" w:cs="Arial"/>
        </w:rPr>
        <w:t>Sharpie</w:t>
      </w:r>
    </w:p>
    <w:p w14:paraId="130D1A2E" w14:textId="39B8B9F7" w:rsidR="002C428A" w:rsidRPr="00954797" w:rsidRDefault="002C428A" w:rsidP="002C428A">
      <w:pPr>
        <w:rPr>
          <w:rFonts w:ascii="Arial" w:hAnsi="Arial" w:cs="Arial"/>
          <w:b/>
          <w:bCs/>
        </w:rPr>
      </w:pPr>
      <w:r w:rsidRPr="00954797">
        <w:rPr>
          <w:rFonts w:ascii="Arial" w:hAnsi="Arial" w:cs="Arial"/>
          <w:b/>
          <w:bCs/>
        </w:rPr>
        <w:t xml:space="preserve">Materials </w:t>
      </w:r>
      <w:r w:rsidRPr="00954797">
        <w:rPr>
          <w:rFonts w:ascii="Arial" w:hAnsi="Arial" w:cs="Arial"/>
          <w:bCs/>
        </w:rPr>
        <w:t>(For pairs of students)</w:t>
      </w:r>
      <w:r w:rsidRPr="00954797">
        <w:rPr>
          <w:rFonts w:ascii="Arial" w:hAnsi="Arial" w:cs="Arial"/>
          <w:b/>
          <w:bCs/>
        </w:rPr>
        <w:t>:</w:t>
      </w:r>
    </w:p>
    <w:p w14:paraId="7EC30A70" w14:textId="1EDC90DF" w:rsidR="002C428A" w:rsidRPr="00954797" w:rsidRDefault="002C428A" w:rsidP="002C428A">
      <w:pPr>
        <w:pStyle w:val="ListParagraph"/>
        <w:numPr>
          <w:ilvl w:val="0"/>
          <w:numId w:val="24"/>
        </w:numPr>
        <w:rPr>
          <w:rFonts w:ascii="Arial" w:hAnsi="Arial" w:cs="Arial"/>
          <w:b/>
          <w:bCs/>
        </w:rPr>
      </w:pPr>
      <w:r w:rsidRPr="00954797">
        <w:rPr>
          <w:rFonts w:ascii="Arial" w:hAnsi="Arial" w:cs="Arial"/>
          <w:bCs/>
        </w:rPr>
        <w:t>Glue stick</w:t>
      </w:r>
    </w:p>
    <w:p w14:paraId="0EAE6D84" w14:textId="36C384D1" w:rsidR="002C428A" w:rsidRPr="00954797" w:rsidRDefault="002C428A" w:rsidP="002C428A">
      <w:pPr>
        <w:pStyle w:val="ListParagraph"/>
        <w:numPr>
          <w:ilvl w:val="0"/>
          <w:numId w:val="24"/>
        </w:numPr>
        <w:rPr>
          <w:rFonts w:ascii="Arial" w:hAnsi="Arial" w:cs="Arial"/>
          <w:b/>
          <w:bCs/>
        </w:rPr>
      </w:pPr>
      <w:r w:rsidRPr="00954797">
        <w:rPr>
          <w:rFonts w:ascii="Arial" w:hAnsi="Arial" w:cs="Arial"/>
          <w:bCs/>
        </w:rPr>
        <w:t>Scissors</w:t>
      </w:r>
    </w:p>
    <w:p w14:paraId="1F15A4B9" w14:textId="257297D2" w:rsidR="00AE73B3" w:rsidRPr="00954797" w:rsidRDefault="00AE73B3" w:rsidP="002C428A">
      <w:pPr>
        <w:pStyle w:val="ListParagraph"/>
        <w:numPr>
          <w:ilvl w:val="0"/>
          <w:numId w:val="24"/>
        </w:numPr>
        <w:rPr>
          <w:rFonts w:ascii="Arial" w:hAnsi="Arial" w:cs="Arial"/>
          <w:b/>
          <w:bCs/>
        </w:rPr>
      </w:pPr>
      <w:r w:rsidRPr="00954797">
        <w:rPr>
          <w:rFonts w:ascii="Arial" w:hAnsi="Arial" w:cs="Arial"/>
          <w:bCs/>
        </w:rPr>
        <w:t>Scotch tape</w:t>
      </w:r>
    </w:p>
    <w:p w14:paraId="6CE41479" w14:textId="62430020" w:rsidR="002C428A" w:rsidRPr="00954797" w:rsidRDefault="003120FD" w:rsidP="002C428A">
      <w:pPr>
        <w:rPr>
          <w:rFonts w:ascii="Arial" w:hAnsi="Arial" w:cs="Arial"/>
          <w:b/>
          <w:bCs/>
        </w:rPr>
      </w:pPr>
      <w:r w:rsidRPr="00954797">
        <w:rPr>
          <w:rFonts w:ascii="Arial" w:hAnsi="Arial" w:cs="Arial"/>
          <w:b/>
          <w:bCs/>
        </w:rPr>
        <w:t xml:space="preserve">“Trait” </w:t>
      </w:r>
      <w:proofErr w:type="spellStart"/>
      <w:r w:rsidR="002C428A" w:rsidRPr="00954797">
        <w:rPr>
          <w:rFonts w:ascii="Arial" w:hAnsi="Arial" w:cs="Arial"/>
          <w:b/>
          <w:bCs/>
        </w:rPr>
        <w:t>Materials</w:t>
      </w:r>
      <w:r w:rsidRPr="00954797">
        <w:rPr>
          <w:rFonts w:ascii="Arial" w:hAnsi="Arial" w:cs="Arial"/>
          <w:b/>
          <w:bCs/>
          <w:vertAlign w:val="superscript"/>
        </w:rPr>
        <w:t>Δ</w:t>
      </w:r>
      <w:proofErr w:type="spellEnd"/>
      <w:r w:rsidR="002C428A" w:rsidRPr="00954797">
        <w:rPr>
          <w:rFonts w:ascii="Arial" w:hAnsi="Arial" w:cs="Arial"/>
          <w:b/>
          <w:bCs/>
        </w:rPr>
        <w:t xml:space="preserve"> </w:t>
      </w:r>
      <w:r w:rsidR="002C428A" w:rsidRPr="00954797">
        <w:rPr>
          <w:rFonts w:ascii="Arial" w:hAnsi="Arial" w:cs="Arial"/>
          <w:bCs/>
        </w:rPr>
        <w:t>(</w:t>
      </w:r>
      <w:r w:rsidR="000B4BD5" w:rsidRPr="00954797">
        <w:rPr>
          <w:rFonts w:ascii="Arial" w:hAnsi="Arial" w:cs="Arial"/>
          <w:bCs/>
        </w:rPr>
        <w:t>Communal - for entire class</w:t>
      </w:r>
      <w:r w:rsidR="002C428A" w:rsidRPr="00954797">
        <w:rPr>
          <w:rFonts w:ascii="Arial" w:hAnsi="Arial" w:cs="Arial"/>
          <w:bCs/>
        </w:rPr>
        <w:t>)</w:t>
      </w:r>
      <w:r w:rsidR="002C428A" w:rsidRPr="00954797">
        <w:rPr>
          <w:rFonts w:ascii="Arial" w:hAnsi="Arial" w:cs="Arial"/>
          <w:b/>
          <w:bCs/>
        </w:rPr>
        <w:t>:</w:t>
      </w:r>
    </w:p>
    <w:p w14:paraId="7A258D21" w14:textId="03CC4AA8" w:rsidR="000B4BD5" w:rsidRPr="00954797" w:rsidRDefault="000B4BD5" w:rsidP="000B4BD5">
      <w:pPr>
        <w:pStyle w:val="ListParagraph"/>
        <w:numPr>
          <w:ilvl w:val="0"/>
          <w:numId w:val="25"/>
        </w:numPr>
        <w:rPr>
          <w:rFonts w:ascii="Arial" w:hAnsi="Arial" w:cs="Arial"/>
          <w:b/>
          <w:bCs/>
        </w:rPr>
      </w:pPr>
      <w:r w:rsidRPr="00954797">
        <w:rPr>
          <w:rFonts w:ascii="Arial" w:hAnsi="Arial" w:cs="Arial"/>
          <w:bCs/>
        </w:rPr>
        <w:t>Container of faux feathers*</w:t>
      </w:r>
    </w:p>
    <w:p w14:paraId="71F6F0F8" w14:textId="4F58C474" w:rsidR="000B4BD5" w:rsidRPr="00954797" w:rsidRDefault="000B4BD5" w:rsidP="000B4BD5">
      <w:pPr>
        <w:pStyle w:val="ListParagraph"/>
        <w:numPr>
          <w:ilvl w:val="0"/>
          <w:numId w:val="25"/>
        </w:numPr>
        <w:rPr>
          <w:rFonts w:ascii="Arial" w:hAnsi="Arial" w:cs="Arial"/>
          <w:b/>
          <w:bCs/>
        </w:rPr>
      </w:pPr>
      <w:r w:rsidRPr="00954797">
        <w:rPr>
          <w:rFonts w:ascii="Arial" w:hAnsi="Arial" w:cs="Arial"/>
          <w:bCs/>
        </w:rPr>
        <w:t>Container of pleather*</w:t>
      </w:r>
    </w:p>
    <w:p w14:paraId="17D0CE01" w14:textId="758FF88A" w:rsidR="000B4BD5" w:rsidRPr="00954797" w:rsidRDefault="000B4BD5" w:rsidP="000B4BD5">
      <w:pPr>
        <w:pStyle w:val="ListParagraph"/>
        <w:numPr>
          <w:ilvl w:val="0"/>
          <w:numId w:val="25"/>
        </w:numPr>
        <w:rPr>
          <w:rFonts w:ascii="Arial" w:hAnsi="Arial" w:cs="Arial"/>
          <w:b/>
          <w:bCs/>
        </w:rPr>
      </w:pPr>
      <w:r w:rsidRPr="00954797">
        <w:rPr>
          <w:rFonts w:ascii="Arial" w:hAnsi="Arial" w:cs="Arial"/>
          <w:bCs/>
        </w:rPr>
        <w:t>Container of blue beads*</w:t>
      </w:r>
    </w:p>
    <w:p w14:paraId="11BB0319" w14:textId="6B1BB9B1" w:rsidR="000B4BD5" w:rsidRPr="00954797" w:rsidRDefault="000B4BD5" w:rsidP="000B4BD5">
      <w:pPr>
        <w:pStyle w:val="ListParagraph"/>
        <w:numPr>
          <w:ilvl w:val="0"/>
          <w:numId w:val="25"/>
        </w:numPr>
        <w:rPr>
          <w:rFonts w:ascii="Arial" w:hAnsi="Arial" w:cs="Arial"/>
          <w:b/>
          <w:bCs/>
        </w:rPr>
      </w:pPr>
      <w:r w:rsidRPr="00954797">
        <w:rPr>
          <w:rFonts w:ascii="Arial" w:hAnsi="Arial" w:cs="Arial"/>
          <w:bCs/>
        </w:rPr>
        <w:t>Container of faux fur*</w:t>
      </w:r>
    </w:p>
    <w:p w14:paraId="315391BE" w14:textId="762C824E" w:rsidR="003120FD" w:rsidRPr="00954797" w:rsidRDefault="003120FD" w:rsidP="003120FD">
      <w:pPr>
        <w:rPr>
          <w:rFonts w:ascii="Arial" w:hAnsi="Arial" w:cs="Arial"/>
          <w:bCs/>
        </w:rPr>
      </w:pPr>
      <w:r w:rsidRPr="00954797">
        <w:rPr>
          <w:rFonts w:ascii="Arial" w:hAnsi="Arial" w:cs="Arial"/>
          <w:bCs/>
        </w:rPr>
        <w:t>Δ</w:t>
      </w:r>
      <w:r w:rsidR="002D3BBC" w:rsidRPr="00954797">
        <w:rPr>
          <w:rFonts w:ascii="Arial" w:hAnsi="Arial" w:cs="Arial"/>
          <w:bCs/>
        </w:rPr>
        <w:t xml:space="preserve"> </w:t>
      </w:r>
      <w:proofErr w:type="gramStart"/>
      <w:r w:rsidR="002D3BBC" w:rsidRPr="00954797">
        <w:rPr>
          <w:rFonts w:ascii="Arial" w:hAnsi="Arial" w:cs="Arial"/>
          <w:bCs/>
        </w:rPr>
        <w:t>These</w:t>
      </w:r>
      <w:proofErr w:type="gramEnd"/>
      <w:r w:rsidR="002D3BBC" w:rsidRPr="00954797">
        <w:rPr>
          <w:rFonts w:ascii="Arial" w:hAnsi="Arial" w:cs="Arial"/>
          <w:bCs/>
        </w:rPr>
        <w:t xml:space="preserve"> “trait” materials are </w:t>
      </w:r>
      <w:r w:rsidR="008F5DF0" w:rsidRPr="00954797">
        <w:rPr>
          <w:rFonts w:ascii="Arial" w:hAnsi="Arial" w:cs="Arial"/>
          <w:bCs/>
        </w:rPr>
        <w:t>absolutely</w:t>
      </w:r>
      <w:r w:rsidR="002D3BBC" w:rsidRPr="00954797">
        <w:rPr>
          <w:rFonts w:ascii="Arial" w:hAnsi="Arial" w:cs="Arial"/>
          <w:bCs/>
        </w:rPr>
        <w:t xml:space="preserve"> flexible.  If the teacher so desires, they can come up with their own crafting materials to add more, or different traits.</w:t>
      </w:r>
    </w:p>
    <w:p w14:paraId="05CB0A57" w14:textId="16F519B5" w:rsidR="002C428A" w:rsidRPr="00954797" w:rsidRDefault="000B4BD5" w:rsidP="002C428A">
      <w:pPr>
        <w:rPr>
          <w:rFonts w:ascii="Arial" w:hAnsi="Arial" w:cs="Arial"/>
          <w:bCs/>
        </w:rPr>
      </w:pPr>
      <w:r w:rsidRPr="00954797">
        <w:rPr>
          <w:rFonts w:ascii="Arial" w:hAnsi="Arial" w:cs="Arial"/>
          <w:b/>
          <w:bCs/>
        </w:rPr>
        <w:t xml:space="preserve">* </w:t>
      </w:r>
      <w:r w:rsidRPr="00954797">
        <w:rPr>
          <w:rFonts w:ascii="Arial" w:hAnsi="Arial" w:cs="Arial"/>
          <w:bCs/>
        </w:rPr>
        <w:t>Indicates items that can be purchased from arts &amp; crafts stores.</w:t>
      </w:r>
    </w:p>
    <w:p w14:paraId="0D80B786" w14:textId="77777777" w:rsidR="00F176ED" w:rsidRPr="00954797" w:rsidRDefault="00F176ED" w:rsidP="003C6ACF">
      <w:pPr>
        <w:pStyle w:val="Heading2"/>
        <w:rPr>
          <w:rFonts w:ascii="Arial" w:hAnsi="Arial" w:cs="Arial"/>
          <w:b w:val="0"/>
          <w:bCs w:val="0"/>
          <w:sz w:val="24"/>
          <w:szCs w:val="24"/>
        </w:rPr>
      </w:pPr>
      <w:r w:rsidRPr="00954797">
        <w:rPr>
          <w:rFonts w:ascii="Arial" w:hAnsi="Arial" w:cs="Arial"/>
          <w:b w:val="0"/>
          <w:bCs w:val="0"/>
          <w:sz w:val="24"/>
          <w:szCs w:val="24"/>
        </w:rPr>
        <w:t xml:space="preserve">Preparation: </w:t>
      </w:r>
    </w:p>
    <w:p w14:paraId="53E7EAC7" w14:textId="4609D34C" w:rsidR="000B4BD5" w:rsidRPr="00954797" w:rsidRDefault="000B4BD5" w:rsidP="000B4BD5">
      <w:pPr>
        <w:pStyle w:val="ListParagraph"/>
        <w:numPr>
          <w:ilvl w:val="0"/>
          <w:numId w:val="26"/>
        </w:numPr>
        <w:rPr>
          <w:rFonts w:ascii="Arial" w:hAnsi="Arial" w:cs="Arial"/>
        </w:rPr>
      </w:pPr>
      <w:r w:rsidRPr="00954797">
        <w:rPr>
          <w:rFonts w:ascii="Arial" w:hAnsi="Arial" w:cs="Arial"/>
        </w:rPr>
        <w:t xml:space="preserve">The communal materials </w:t>
      </w:r>
      <w:r w:rsidR="003120FD" w:rsidRPr="00954797">
        <w:rPr>
          <w:rFonts w:ascii="Arial" w:hAnsi="Arial" w:cs="Arial"/>
        </w:rPr>
        <w:t>should be placed in their containers prior to the start of the module.</w:t>
      </w:r>
    </w:p>
    <w:p w14:paraId="77B96AF4" w14:textId="77777777" w:rsidR="00F176ED" w:rsidRPr="00954797" w:rsidRDefault="00F176ED" w:rsidP="003C6ACF">
      <w:pPr>
        <w:pStyle w:val="Heading2"/>
        <w:rPr>
          <w:rFonts w:ascii="Arial" w:hAnsi="Arial" w:cs="Arial"/>
          <w:b w:val="0"/>
          <w:bCs w:val="0"/>
          <w:sz w:val="24"/>
          <w:szCs w:val="24"/>
        </w:rPr>
      </w:pPr>
      <w:r w:rsidRPr="00954797">
        <w:rPr>
          <w:rFonts w:ascii="Arial" w:hAnsi="Arial" w:cs="Arial"/>
          <w:b w:val="0"/>
          <w:bCs w:val="0"/>
          <w:sz w:val="24"/>
          <w:szCs w:val="24"/>
        </w:rPr>
        <w:t xml:space="preserve">Timeline: </w:t>
      </w:r>
    </w:p>
    <w:p w14:paraId="3DC6B1C9" w14:textId="64664BC6" w:rsidR="003120FD" w:rsidRPr="00954797" w:rsidRDefault="003120FD" w:rsidP="003120FD">
      <w:pPr>
        <w:rPr>
          <w:rFonts w:ascii="Arial" w:hAnsi="Arial" w:cs="Arial"/>
        </w:rPr>
      </w:pPr>
      <w:r w:rsidRPr="00954797">
        <w:rPr>
          <w:rFonts w:ascii="Arial" w:hAnsi="Arial" w:cs="Arial"/>
        </w:rPr>
        <w:t xml:space="preserve">Part 1:  </w:t>
      </w:r>
      <w:r w:rsidR="00585BEF" w:rsidRPr="00954797">
        <w:rPr>
          <w:rFonts w:ascii="Arial" w:hAnsi="Arial" w:cs="Arial"/>
        </w:rPr>
        <w:t>Tree of life walkthrough – what does it mean to be “human?”</w:t>
      </w:r>
      <w:r w:rsidRPr="00954797">
        <w:rPr>
          <w:rFonts w:ascii="Arial" w:hAnsi="Arial" w:cs="Arial"/>
        </w:rPr>
        <w:t xml:space="preserve"> </w:t>
      </w:r>
      <w:r w:rsidR="008165BB" w:rsidRPr="00954797">
        <w:rPr>
          <w:rFonts w:ascii="Arial" w:hAnsi="Arial" w:cs="Arial"/>
        </w:rPr>
        <w:t>1</w:t>
      </w:r>
      <w:r w:rsidR="00A906E6" w:rsidRPr="00954797">
        <w:rPr>
          <w:rFonts w:ascii="Arial" w:hAnsi="Arial" w:cs="Arial"/>
        </w:rPr>
        <w:t>5</w:t>
      </w:r>
      <w:r w:rsidR="002D3BBC" w:rsidRPr="00954797">
        <w:rPr>
          <w:rFonts w:ascii="Arial" w:hAnsi="Arial" w:cs="Arial"/>
        </w:rPr>
        <w:t xml:space="preserve"> minutes</w:t>
      </w:r>
    </w:p>
    <w:p w14:paraId="005F8B4C" w14:textId="31350543" w:rsidR="002D3BBC" w:rsidRPr="00954797" w:rsidRDefault="003120FD" w:rsidP="003120FD">
      <w:pPr>
        <w:rPr>
          <w:rFonts w:ascii="Arial" w:hAnsi="Arial" w:cs="Arial"/>
        </w:rPr>
      </w:pPr>
      <w:r w:rsidRPr="00954797">
        <w:rPr>
          <w:rFonts w:ascii="Arial" w:hAnsi="Arial" w:cs="Arial"/>
        </w:rPr>
        <w:t>Part</w:t>
      </w:r>
      <w:r w:rsidR="00AE73B3" w:rsidRPr="00954797">
        <w:rPr>
          <w:rFonts w:ascii="Arial" w:hAnsi="Arial" w:cs="Arial"/>
        </w:rPr>
        <w:t xml:space="preserve"> 2:  </w:t>
      </w:r>
      <w:r w:rsidR="008165BB" w:rsidRPr="00954797">
        <w:rPr>
          <w:rFonts w:ascii="Arial" w:hAnsi="Arial" w:cs="Arial"/>
        </w:rPr>
        <w:t>How do we group organisms?</w:t>
      </w:r>
      <w:r w:rsidR="002D3BBC" w:rsidRPr="00954797">
        <w:rPr>
          <w:rFonts w:ascii="Arial" w:hAnsi="Arial" w:cs="Arial"/>
        </w:rPr>
        <w:t xml:space="preserve"> 5 minutes</w:t>
      </w:r>
    </w:p>
    <w:p w14:paraId="6EFE9899" w14:textId="639AED4C" w:rsidR="003120FD" w:rsidRPr="00954797" w:rsidRDefault="003120FD" w:rsidP="003120FD">
      <w:pPr>
        <w:rPr>
          <w:rFonts w:ascii="Arial" w:hAnsi="Arial" w:cs="Arial"/>
        </w:rPr>
      </w:pPr>
      <w:r w:rsidRPr="00954797">
        <w:rPr>
          <w:rFonts w:ascii="Arial" w:hAnsi="Arial" w:cs="Arial"/>
        </w:rPr>
        <w:t xml:space="preserve">Part 3: </w:t>
      </w:r>
      <w:r w:rsidR="00B26BEE">
        <w:rPr>
          <w:rFonts w:ascii="Arial" w:hAnsi="Arial" w:cs="Arial"/>
        </w:rPr>
        <w:t xml:space="preserve"> Build</w:t>
      </w:r>
      <w:r w:rsidRPr="00954797">
        <w:rPr>
          <w:rFonts w:ascii="Arial" w:hAnsi="Arial" w:cs="Arial"/>
        </w:rPr>
        <w:t xml:space="preserve"> your own animal </w:t>
      </w:r>
      <w:r w:rsidR="002D3BBC" w:rsidRPr="00954797">
        <w:rPr>
          <w:rFonts w:ascii="Arial" w:hAnsi="Arial" w:cs="Arial"/>
        </w:rPr>
        <w:t xml:space="preserve">- </w:t>
      </w:r>
      <w:r w:rsidR="008165BB" w:rsidRPr="00954797">
        <w:rPr>
          <w:rFonts w:ascii="Arial" w:hAnsi="Arial" w:cs="Arial"/>
        </w:rPr>
        <w:t>45</w:t>
      </w:r>
      <w:r w:rsidR="002D3BBC" w:rsidRPr="00954797">
        <w:rPr>
          <w:rFonts w:ascii="Arial" w:hAnsi="Arial" w:cs="Arial"/>
        </w:rPr>
        <w:t xml:space="preserve"> minutes.</w:t>
      </w:r>
    </w:p>
    <w:p w14:paraId="0FD1DA18" w14:textId="3EE9E00A" w:rsidR="002D3BBC" w:rsidRPr="00954797" w:rsidRDefault="002D3BBC" w:rsidP="003120FD">
      <w:pPr>
        <w:rPr>
          <w:rFonts w:ascii="Arial" w:hAnsi="Arial" w:cs="Arial"/>
        </w:rPr>
      </w:pPr>
      <w:r w:rsidRPr="00954797">
        <w:rPr>
          <w:rFonts w:ascii="Arial" w:hAnsi="Arial" w:cs="Arial"/>
        </w:rPr>
        <w:t>Part 4</w:t>
      </w:r>
      <w:r w:rsidR="00A906E6" w:rsidRPr="00954797">
        <w:rPr>
          <w:rFonts w:ascii="Arial" w:hAnsi="Arial" w:cs="Arial"/>
        </w:rPr>
        <w:t>:</w:t>
      </w:r>
      <w:r w:rsidR="008165BB" w:rsidRPr="00954797">
        <w:rPr>
          <w:rFonts w:ascii="Arial" w:hAnsi="Arial" w:cs="Arial"/>
        </w:rPr>
        <w:t xml:space="preserve">  Using taxonomy and genetics to infer evolutionary relatedness – 40</w:t>
      </w:r>
      <w:r w:rsidRPr="00954797">
        <w:rPr>
          <w:rFonts w:ascii="Arial" w:hAnsi="Arial" w:cs="Arial"/>
        </w:rPr>
        <w:t xml:space="preserve"> minutes.</w:t>
      </w:r>
    </w:p>
    <w:p w14:paraId="0F790032" w14:textId="3D8A0853" w:rsidR="002D3BBC" w:rsidRPr="00954797" w:rsidRDefault="002D3BBC" w:rsidP="003120FD">
      <w:pPr>
        <w:rPr>
          <w:rFonts w:ascii="Arial" w:hAnsi="Arial" w:cs="Arial"/>
        </w:rPr>
      </w:pPr>
      <w:r w:rsidRPr="00954797">
        <w:rPr>
          <w:rFonts w:ascii="Arial" w:hAnsi="Arial" w:cs="Arial"/>
        </w:rPr>
        <w:t xml:space="preserve">Part 5: </w:t>
      </w:r>
      <w:r w:rsidR="008165BB" w:rsidRPr="00954797">
        <w:rPr>
          <w:rFonts w:ascii="Arial" w:hAnsi="Arial" w:cs="Arial"/>
        </w:rPr>
        <w:t xml:space="preserve"> </w:t>
      </w:r>
      <w:r w:rsidRPr="00954797">
        <w:rPr>
          <w:rFonts w:ascii="Arial" w:hAnsi="Arial" w:cs="Arial"/>
        </w:rPr>
        <w:t>Synthesis and cleanup: 15 min.</w:t>
      </w:r>
    </w:p>
    <w:p w14:paraId="17E5DB71" w14:textId="77777777" w:rsidR="003C6ACF" w:rsidRPr="00954797" w:rsidRDefault="00D358E9" w:rsidP="003C6ACF">
      <w:pPr>
        <w:pStyle w:val="Heading2"/>
        <w:rPr>
          <w:rFonts w:ascii="Arial" w:hAnsi="Arial" w:cs="Arial"/>
          <w:b w:val="0"/>
          <w:bCs w:val="0"/>
          <w:sz w:val="24"/>
          <w:szCs w:val="24"/>
        </w:rPr>
      </w:pPr>
      <w:bookmarkStart w:id="4" w:name="StartingPoint"/>
      <w:r w:rsidRPr="00954797">
        <w:rPr>
          <w:rFonts w:ascii="Arial" w:hAnsi="Arial" w:cs="Arial"/>
          <w:b w:val="0"/>
          <w:bCs w:val="0"/>
          <w:sz w:val="24"/>
          <w:szCs w:val="24"/>
        </w:rPr>
        <w:t>Starting Point For Inquiry</w:t>
      </w:r>
      <w:bookmarkEnd w:id="4"/>
      <w:r w:rsidRPr="00954797">
        <w:rPr>
          <w:rFonts w:ascii="Arial" w:hAnsi="Arial" w:cs="Arial"/>
          <w:b w:val="0"/>
          <w:bCs w:val="0"/>
          <w:sz w:val="24"/>
          <w:szCs w:val="24"/>
        </w:rPr>
        <w:t xml:space="preserve">: </w:t>
      </w:r>
    </w:p>
    <w:p w14:paraId="43A7A189" w14:textId="77777777" w:rsidR="005C0C9E" w:rsidRPr="00954797" w:rsidRDefault="005C0C9E" w:rsidP="005C0C9E">
      <w:pPr>
        <w:rPr>
          <w:rFonts w:ascii="Arial" w:hAnsi="Arial" w:cs="Arial"/>
        </w:rPr>
      </w:pPr>
    </w:p>
    <w:p w14:paraId="35972498" w14:textId="2608747C" w:rsidR="005C0C9E" w:rsidRPr="00954797" w:rsidRDefault="005C0C9E" w:rsidP="005C0C9E">
      <w:pPr>
        <w:rPr>
          <w:rFonts w:ascii="Arial" w:hAnsi="Arial" w:cs="Arial"/>
        </w:rPr>
      </w:pPr>
      <w:r w:rsidRPr="00954797">
        <w:rPr>
          <w:rFonts w:ascii="Arial" w:hAnsi="Arial" w:cs="Arial"/>
        </w:rPr>
        <w:t>There is an overwhelming diversity of life on our planet.  This module teaches the students to focus more on the trait patterns of the organism, rather than focusing on the organism itself to gain an understanding (and appreciation) for how we classify the world around us.</w:t>
      </w:r>
    </w:p>
    <w:p w14:paraId="32856CB1" w14:textId="77777777" w:rsidR="005C0C9E" w:rsidRPr="00954797" w:rsidRDefault="005C0C9E" w:rsidP="005C0C9E">
      <w:pPr>
        <w:rPr>
          <w:rFonts w:ascii="Arial" w:hAnsi="Arial" w:cs="Arial"/>
        </w:rPr>
      </w:pPr>
    </w:p>
    <w:p w14:paraId="36C6C1E4" w14:textId="77777777" w:rsidR="003C6ACF" w:rsidRPr="00954797" w:rsidRDefault="00D358E9" w:rsidP="003C6ACF">
      <w:pPr>
        <w:pStyle w:val="Heading2"/>
        <w:rPr>
          <w:rFonts w:ascii="Arial" w:hAnsi="Arial" w:cs="Arial"/>
          <w:b w:val="0"/>
          <w:bCs w:val="0"/>
          <w:sz w:val="24"/>
          <w:szCs w:val="24"/>
        </w:rPr>
      </w:pPr>
      <w:bookmarkStart w:id="5" w:name="Details"/>
      <w:r w:rsidRPr="00954797">
        <w:rPr>
          <w:rFonts w:ascii="Arial" w:hAnsi="Arial" w:cs="Arial"/>
          <w:b w:val="0"/>
          <w:bCs w:val="0"/>
          <w:sz w:val="24"/>
          <w:szCs w:val="24"/>
        </w:rPr>
        <w:t xml:space="preserve">Detailed </w:t>
      </w:r>
      <w:r w:rsidR="00F176ED" w:rsidRPr="00954797">
        <w:rPr>
          <w:rFonts w:ascii="Arial" w:hAnsi="Arial" w:cs="Arial"/>
          <w:b w:val="0"/>
          <w:bCs w:val="0"/>
          <w:sz w:val="24"/>
          <w:szCs w:val="24"/>
        </w:rPr>
        <w:t>Procedure</w:t>
      </w:r>
      <w:bookmarkEnd w:id="5"/>
      <w:r w:rsidR="00F176ED" w:rsidRPr="00954797">
        <w:rPr>
          <w:rFonts w:ascii="Arial" w:hAnsi="Arial" w:cs="Arial"/>
          <w:b w:val="0"/>
          <w:bCs w:val="0"/>
          <w:sz w:val="24"/>
          <w:szCs w:val="24"/>
        </w:rPr>
        <w:t xml:space="preserve">: </w:t>
      </w:r>
    </w:p>
    <w:p w14:paraId="0CD2B69A" w14:textId="77777777" w:rsidR="00CB6AE4" w:rsidRPr="00954797" w:rsidRDefault="00CB6AE4" w:rsidP="005C0C9E">
      <w:pPr>
        <w:rPr>
          <w:rFonts w:ascii="Arial" w:hAnsi="Arial" w:cs="Arial"/>
        </w:rPr>
      </w:pPr>
    </w:p>
    <w:p w14:paraId="0C7077B6" w14:textId="0E4C6D58" w:rsidR="005C0C9E" w:rsidRPr="00954797" w:rsidRDefault="005C0C9E" w:rsidP="005C0C9E">
      <w:pPr>
        <w:rPr>
          <w:rFonts w:ascii="Arial" w:hAnsi="Arial" w:cs="Arial"/>
        </w:rPr>
      </w:pPr>
      <w:r w:rsidRPr="00954797">
        <w:rPr>
          <w:rFonts w:ascii="Arial" w:hAnsi="Arial" w:cs="Arial"/>
        </w:rPr>
        <w:t xml:space="preserve">Part 1: Tree of Life web project </w:t>
      </w:r>
      <w:r w:rsidR="00AE73B3" w:rsidRPr="00954797">
        <w:rPr>
          <w:rFonts w:ascii="Arial" w:hAnsi="Arial" w:cs="Arial"/>
        </w:rPr>
        <w:t>Internet</w:t>
      </w:r>
      <w:r w:rsidRPr="00954797">
        <w:rPr>
          <w:rFonts w:ascii="Arial" w:hAnsi="Arial" w:cs="Arial"/>
        </w:rPr>
        <w:t xml:space="preserve"> exploration - 10 minutes</w:t>
      </w:r>
    </w:p>
    <w:p w14:paraId="250B7ADF" w14:textId="77777777" w:rsidR="00585BEF" w:rsidRPr="00954797" w:rsidRDefault="00585BEF" w:rsidP="005C0C9E">
      <w:pPr>
        <w:rPr>
          <w:rFonts w:ascii="Arial" w:hAnsi="Arial" w:cs="Arial"/>
        </w:rPr>
      </w:pPr>
    </w:p>
    <w:p w14:paraId="0313A676" w14:textId="2BC41CF5" w:rsidR="002D3BBC" w:rsidRPr="00954797" w:rsidRDefault="005C0C9E" w:rsidP="002D3BBC">
      <w:pPr>
        <w:rPr>
          <w:rFonts w:ascii="Arial" w:hAnsi="Arial" w:cs="Arial"/>
        </w:rPr>
      </w:pPr>
      <w:r w:rsidRPr="00954797">
        <w:rPr>
          <w:rFonts w:ascii="Arial" w:hAnsi="Arial" w:cs="Arial"/>
        </w:rPr>
        <w:tab/>
        <w:t>This introduction provides the students w</w:t>
      </w:r>
      <w:r w:rsidR="008165BB" w:rsidRPr="00954797">
        <w:rPr>
          <w:rFonts w:ascii="Arial" w:hAnsi="Arial" w:cs="Arial"/>
        </w:rPr>
        <w:t>ith the opportunity to see what traits humans have that make them human</w:t>
      </w:r>
      <w:r w:rsidRPr="00954797">
        <w:rPr>
          <w:rFonts w:ascii="Arial" w:hAnsi="Arial" w:cs="Arial"/>
        </w:rPr>
        <w:t xml:space="preserve">.  </w:t>
      </w:r>
      <w:r w:rsidR="008165BB" w:rsidRPr="00954797">
        <w:rPr>
          <w:rFonts w:ascii="Arial" w:hAnsi="Arial" w:cs="Arial"/>
        </w:rPr>
        <w:t xml:space="preserve">Using the Tree of Life Web Project and the handout, the teacher will walk backwards in time to when animals first came onto land.  During each step, the </w:t>
      </w:r>
      <w:proofErr w:type="spellStart"/>
      <w:r w:rsidR="008165BB" w:rsidRPr="00954797">
        <w:rPr>
          <w:rFonts w:ascii="Arial" w:hAnsi="Arial" w:cs="Arial"/>
        </w:rPr>
        <w:t>synapomorphies</w:t>
      </w:r>
      <w:proofErr w:type="spellEnd"/>
      <w:r w:rsidR="008165BB" w:rsidRPr="00954797">
        <w:rPr>
          <w:rFonts w:ascii="Arial" w:hAnsi="Arial" w:cs="Arial"/>
        </w:rPr>
        <w:t xml:space="preserve">, or shared, derived characteristics are discussed. </w:t>
      </w:r>
    </w:p>
    <w:p w14:paraId="1D97B940" w14:textId="77777777" w:rsidR="00116D47" w:rsidRPr="00954797" w:rsidRDefault="00116D47" w:rsidP="002D3BBC">
      <w:pPr>
        <w:rPr>
          <w:rFonts w:ascii="Arial" w:hAnsi="Arial" w:cs="Arial"/>
        </w:rPr>
      </w:pPr>
    </w:p>
    <w:p w14:paraId="4173C3B3" w14:textId="39F86F10" w:rsidR="00AE73B3" w:rsidRPr="00954797" w:rsidRDefault="00AE73B3" w:rsidP="002D3BBC">
      <w:pPr>
        <w:rPr>
          <w:rFonts w:ascii="Arial" w:hAnsi="Arial" w:cs="Arial"/>
        </w:rPr>
      </w:pPr>
      <w:r w:rsidRPr="00954797">
        <w:rPr>
          <w:rFonts w:ascii="Arial" w:hAnsi="Arial" w:cs="Arial"/>
        </w:rPr>
        <w:t>Part 2: This activity will serve as a fun, interactive introduction for the rest of the module.  To begin, the teacher will ask the class to define what an “animal” is.  Then, using the website Swtichzoo.com, the teacher and students will swap animal parts</w:t>
      </w:r>
      <w:r w:rsidR="00741093">
        <w:rPr>
          <w:rFonts w:ascii="Arial" w:hAnsi="Arial" w:cs="Arial"/>
        </w:rPr>
        <w:t xml:space="preserve"> to create a fictional mammal</w:t>
      </w:r>
      <w:r w:rsidR="00D05525">
        <w:rPr>
          <w:rFonts w:ascii="Arial" w:hAnsi="Arial" w:cs="Arial"/>
        </w:rPr>
        <w:t xml:space="preserve">.  For the sake of clarity, only switch traits that belong to mammals.  </w:t>
      </w:r>
      <w:r w:rsidRPr="00954797">
        <w:rPr>
          <w:rFonts w:ascii="Arial" w:hAnsi="Arial" w:cs="Arial"/>
        </w:rPr>
        <w:t>At the end of this activity, the teacher will explain that this is exactly what the students will be doing.</w:t>
      </w:r>
      <w:r w:rsidR="00D05525">
        <w:rPr>
          <w:rFonts w:ascii="Arial" w:hAnsi="Arial" w:cs="Arial"/>
        </w:rPr>
        <w:t xml:space="preserve">  </w:t>
      </w:r>
    </w:p>
    <w:p w14:paraId="3C4FF989" w14:textId="77777777" w:rsidR="00E87849" w:rsidRDefault="00E87849" w:rsidP="002D3BBC">
      <w:pPr>
        <w:rPr>
          <w:rFonts w:ascii="Arial" w:hAnsi="Arial" w:cs="Arial"/>
        </w:rPr>
      </w:pPr>
    </w:p>
    <w:p w14:paraId="31C466CC" w14:textId="1F5AF335" w:rsidR="00AE73B3" w:rsidRPr="00954797" w:rsidRDefault="00AE73B3" w:rsidP="002D3BBC">
      <w:pPr>
        <w:rPr>
          <w:rFonts w:ascii="Arial" w:hAnsi="Arial" w:cs="Arial"/>
        </w:rPr>
      </w:pPr>
      <w:r w:rsidRPr="00954797">
        <w:rPr>
          <w:rFonts w:ascii="Arial" w:hAnsi="Arial" w:cs="Arial"/>
        </w:rPr>
        <w:t xml:space="preserve">Part 3: Students will </w:t>
      </w:r>
      <w:r w:rsidR="00421B47">
        <w:rPr>
          <w:rFonts w:ascii="Arial" w:hAnsi="Arial" w:cs="Arial"/>
        </w:rPr>
        <w:t>create</w:t>
      </w:r>
      <w:r w:rsidRPr="00954797">
        <w:rPr>
          <w:rFonts w:ascii="Arial" w:hAnsi="Arial" w:cs="Arial"/>
        </w:rPr>
        <w:t xml:space="preserve"> their own, unique animal, custom fit with different degrees of various traits.  Using the materials (i.e., traits) available to them, students should use their imagination to create a bizarre looking animal. Here, we want students to become focused on the </w:t>
      </w:r>
      <w:r w:rsidR="00E871A5" w:rsidRPr="00954797">
        <w:rPr>
          <w:rFonts w:ascii="Arial" w:hAnsi="Arial" w:cs="Arial"/>
        </w:rPr>
        <w:t>traits</w:t>
      </w:r>
      <w:r w:rsidRPr="00954797">
        <w:rPr>
          <w:rFonts w:ascii="Arial" w:hAnsi="Arial" w:cs="Arial"/>
        </w:rPr>
        <w:t xml:space="preserve"> that they are using to </w:t>
      </w:r>
      <w:r w:rsidR="005F77E8">
        <w:rPr>
          <w:rFonts w:ascii="Arial" w:hAnsi="Arial" w:cs="Arial"/>
        </w:rPr>
        <w:t>build</w:t>
      </w:r>
      <w:r w:rsidRPr="00954797">
        <w:rPr>
          <w:rFonts w:ascii="Arial" w:hAnsi="Arial" w:cs="Arial"/>
        </w:rPr>
        <w:t xml:space="preserve"> their </w:t>
      </w:r>
      <w:r w:rsidR="005F77E8">
        <w:rPr>
          <w:rFonts w:ascii="Arial" w:hAnsi="Arial" w:cs="Arial"/>
        </w:rPr>
        <w:t xml:space="preserve">fictional </w:t>
      </w:r>
      <w:r w:rsidRPr="00954797">
        <w:rPr>
          <w:rFonts w:ascii="Arial" w:hAnsi="Arial" w:cs="Arial"/>
        </w:rPr>
        <w:t xml:space="preserve">animals.  </w:t>
      </w:r>
    </w:p>
    <w:p w14:paraId="6324CC1E" w14:textId="77777777" w:rsidR="00E87849" w:rsidRDefault="00E87849" w:rsidP="00585BEF">
      <w:pPr>
        <w:rPr>
          <w:rFonts w:ascii="Arial" w:hAnsi="Arial" w:cs="Arial"/>
        </w:rPr>
      </w:pPr>
    </w:p>
    <w:p w14:paraId="3026E7B7" w14:textId="19B934AF" w:rsidR="00585BEF" w:rsidRPr="00954797" w:rsidRDefault="00AE73B3" w:rsidP="00585BEF">
      <w:pPr>
        <w:rPr>
          <w:rFonts w:ascii="Arial" w:hAnsi="Arial" w:cs="Arial"/>
          <w:color w:val="auto"/>
        </w:rPr>
      </w:pPr>
      <w:r w:rsidRPr="00954797">
        <w:rPr>
          <w:rFonts w:ascii="Arial" w:hAnsi="Arial" w:cs="Arial"/>
        </w:rPr>
        <w:t xml:space="preserve">Part 4: Once all the students have </w:t>
      </w:r>
      <w:r w:rsidR="00BC3C62">
        <w:rPr>
          <w:rFonts w:ascii="Arial" w:hAnsi="Arial" w:cs="Arial"/>
        </w:rPr>
        <w:t>built</w:t>
      </w:r>
      <w:r w:rsidRPr="00954797">
        <w:rPr>
          <w:rFonts w:ascii="Arial" w:hAnsi="Arial" w:cs="Arial"/>
        </w:rPr>
        <w:t xml:space="preserve"> their animals, we will reconvene as a class, and collect all the animals.  Then, we will </w:t>
      </w:r>
      <w:r w:rsidR="00947710" w:rsidRPr="00954797">
        <w:rPr>
          <w:rFonts w:ascii="Arial" w:hAnsi="Arial" w:cs="Arial"/>
        </w:rPr>
        <w:t>display all of the animals atop a few adjoined tables</w:t>
      </w:r>
      <w:r w:rsidRPr="00954797">
        <w:rPr>
          <w:rFonts w:ascii="Arial" w:hAnsi="Arial" w:cs="Arial"/>
        </w:rPr>
        <w:t xml:space="preserve"> and begin to group these fictional organisms together based on the traits the students have used to create them (i.e., shared characteristics).  We hope that this activity sparks some debate, as this is exactly what we find in science. </w:t>
      </w:r>
      <w:r w:rsidR="00FE0FA7" w:rsidRPr="00954797">
        <w:rPr>
          <w:rFonts w:ascii="Arial" w:hAnsi="Arial" w:cs="Arial"/>
          <w:color w:val="auto"/>
        </w:rPr>
        <w:t xml:space="preserve">The students will first use morphological traits to group organisms that they create. </w:t>
      </w:r>
      <w:r w:rsidR="00DF71A9" w:rsidRPr="00954797">
        <w:rPr>
          <w:rFonts w:ascii="Arial" w:hAnsi="Arial" w:cs="Arial"/>
          <w:color w:val="auto"/>
        </w:rPr>
        <w:t>Once the students have developed their groups, simply pose the question, “what naturally occurring phenomenon could explain why these animals have similar traits?”  The answer is evolution, and if the students don't arrive at this answer, try to direct them to it.  Once the answer has been reached, an explanation of shared, derived characteristics should be given (definition can be found in glossary).</w:t>
      </w:r>
      <w:r w:rsidR="00585BEF" w:rsidRPr="00954797">
        <w:rPr>
          <w:rFonts w:ascii="Arial" w:hAnsi="Arial" w:cs="Arial"/>
          <w:color w:val="auto"/>
        </w:rPr>
        <w:t xml:space="preserve"> Using the common ancestry section of the worksheet, describe what </w:t>
      </w:r>
      <w:proofErr w:type="spellStart"/>
      <w:r w:rsidR="00585BEF" w:rsidRPr="00954797">
        <w:rPr>
          <w:rFonts w:ascii="Arial" w:hAnsi="Arial" w:cs="Arial"/>
          <w:color w:val="auto"/>
        </w:rPr>
        <w:t>synapomorphies</w:t>
      </w:r>
      <w:proofErr w:type="spellEnd"/>
      <w:r w:rsidR="00585BEF" w:rsidRPr="00954797">
        <w:rPr>
          <w:rFonts w:ascii="Arial" w:hAnsi="Arial" w:cs="Arial"/>
          <w:color w:val="auto"/>
        </w:rPr>
        <w:t xml:space="preserve"> are and how they help infer relatedness among organisms.  This is also the time to introduce common ancestry and explain that the groups of organisms all share a common ancestor that has given rise to their group(s) of organisms.  </w:t>
      </w:r>
    </w:p>
    <w:p w14:paraId="3C1A179F" w14:textId="68187BA6" w:rsidR="00FE0FA7" w:rsidRPr="00954797" w:rsidRDefault="00585BEF" w:rsidP="00585BEF">
      <w:pPr>
        <w:rPr>
          <w:rFonts w:ascii="Arial" w:hAnsi="Arial" w:cs="Arial"/>
        </w:rPr>
      </w:pPr>
      <w:r w:rsidRPr="00954797">
        <w:rPr>
          <w:rFonts w:ascii="Arial" w:hAnsi="Arial" w:cs="Arial"/>
          <w:color w:val="auto"/>
        </w:rPr>
        <w:tab/>
      </w:r>
      <w:r w:rsidR="00096A1D" w:rsidRPr="00954797">
        <w:rPr>
          <w:rFonts w:ascii="Arial" w:hAnsi="Arial" w:cs="Arial"/>
          <w:color w:val="auto"/>
        </w:rPr>
        <w:t xml:space="preserve">Now that everyone is comfortable with </w:t>
      </w:r>
      <w:proofErr w:type="gramStart"/>
      <w:r w:rsidR="00096A1D" w:rsidRPr="00954797">
        <w:rPr>
          <w:rFonts w:ascii="Arial" w:hAnsi="Arial" w:cs="Arial"/>
          <w:color w:val="auto"/>
        </w:rPr>
        <w:t>their</w:t>
      </w:r>
      <w:proofErr w:type="gramEnd"/>
      <w:r w:rsidR="00096A1D" w:rsidRPr="00954797">
        <w:rPr>
          <w:rFonts w:ascii="Arial" w:hAnsi="Arial" w:cs="Arial"/>
          <w:color w:val="auto"/>
        </w:rPr>
        <w:t xml:space="preserve"> morphological groupings, it is time to introduce some doubt!  Begin by explaining evolutionary concepts that cause some problems with grouping organisms using morphological traits (e.g., convergent evolution, parallel evolution, etc.; definitions found in glossary).  </w:t>
      </w:r>
      <w:r w:rsidRPr="00954797">
        <w:rPr>
          <w:rFonts w:ascii="Arial" w:hAnsi="Arial" w:cs="Arial"/>
          <w:color w:val="auto"/>
        </w:rPr>
        <w:t>After these concepts have been explained</w:t>
      </w:r>
      <w:proofErr w:type="gramStart"/>
      <w:r w:rsidR="00DF71A9" w:rsidRPr="00954797">
        <w:rPr>
          <w:rFonts w:ascii="Arial" w:hAnsi="Arial" w:cs="Arial"/>
          <w:color w:val="auto"/>
        </w:rPr>
        <w:t>,</w:t>
      </w:r>
      <w:r w:rsidR="00FE0FA7" w:rsidRPr="00954797">
        <w:rPr>
          <w:rFonts w:ascii="Arial" w:hAnsi="Arial" w:cs="Arial"/>
          <w:color w:val="auto"/>
        </w:rPr>
        <w:t>15</w:t>
      </w:r>
      <w:proofErr w:type="gramEnd"/>
      <w:r w:rsidR="00FE0FA7" w:rsidRPr="00954797">
        <w:rPr>
          <w:rFonts w:ascii="Arial" w:hAnsi="Arial" w:cs="Arial"/>
          <w:color w:val="auto"/>
        </w:rPr>
        <w:t xml:space="preserve"> students will randomly be given a piece of paper with 10 codons of DNA written on them.  </w:t>
      </w:r>
      <w:r w:rsidRPr="00954797">
        <w:rPr>
          <w:rFonts w:ascii="Arial" w:hAnsi="Arial" w:cs="Arial"/>
          <w:color w:val="auto"/>
        </w:rPr>
        <w:t xml:space="preserve">Briefly explain to the students that these strips of DNA can give us a better idea of the relatedness among organisms based on the similarities of their codes.  </w:t>
      </w:r>
      <w:r w:rsidR="00FE0FA7" w:rsidRPr="00954797">
        <w:rPr>
          <w:rFonts w:ascii="Arial" w:hAnsi="Arial" w:cs="Arial"/>
          <w:color w:val="auto"/>
        </w:rPr>
        <w:t xml:space="preserve">The students will then be charged with finding their closest relative based on similarities </w:t>
      </w:r>
      <w:r w:rsidR="00DF71A9" w:rsidRPr="00954797">
        <w:rPr>
          <w:rFonts w:ascii="Arial" w:hAnsi="Arial" w:cs="Arial"/>
          <w:color w:val="auto"/>
        </w:rPr>
        <w:t>found in their DNA</w:t>
      </w:r>
      <w:r w:rsidRPr="00954797">
        <w:rPr>
          <w:rFonts w:ascii="Arial" w:hAnsi="Arial" w:cs="Arial"/>
          <w:color w:val="auto"/>
        </w:rPr>
        <w:t xml:space="preserve"> (i.e., the strips of DNA that have the most shared codons in the same relative positions)</w:t>
      </w:r>
      <w:r w:rsidR="00DF71A9" w:rsidRPr="00954797">
        <w:rPr>
          <w:rFonts w:ascii="Arial" w:hAnsi="Arial" w:cs="Arial"/>
          <w:color w:val="auto"/>
        </w:rPr>
        <w:t xml:space="preserve">.  Most likely, the groups of organisms that the students create will be different from the groups they constructed from morphological traits.  This is good! </w:t>
      </w:r>
      <w:r w:rsidRPr="00954797">
        <w:rPr>
          <w:rFonts w:ascii="Arial" w:hAnsi="Arial" w:cs="Arial"/>
          <w:color w:val="auto"/>
        </w:rPr>
        <w:t xml:space="preserve"> </w:t>
      </w:r>
    </w:p>
    <w:p w14:paraId="1FB9F5DE" w14:textId="77777777" w:rsidR="00FE0FA7" w:rsidRPr="00954797" w:rsidRDefault="00FE0FA7" w:rsidP="002D3BBC">
      <w:pPr>
        <w:rPr>
          <w:rFonts w:ascii="Arial" w:hAnsi="Arial" w:cs="Arial"/>
        </w:rPr>
      </w:pPr>
    </w:p>
    <w:p w14:paraId="6B763046" w14:textId="77777777" w:rsidR="00585BEF" w:rsidRPr="00954797" w:rsidRDefault="00E871A5" w:rsidP="00585BEF">
      <w:pPr>
        <w:rPr>
          <w:rFonts w:ascii="Arial" w:hAnsi="Arial" w:cs="Arial"/>
        </w:rPr>
      </w:pPr>
      <w:r w:rsidRPr="00954797">
        <w:rPr>
          <w:rFonts w:ascii="Arial" w:hAnsi="Arial" w:cs="Arial"/>
        </w:rPr>
        <w:t xml:space="preserve">Part 5: </w:t>
      </w:r>
      <w:r w:rsidR="00585BEF" w:rsidRPr="00954797">
        <w:rPr>
          <w:rFonts w:ascii="Arial" w:hAnsi="Arial" w:cs="Arial"/>
          <w:color w:val="auto"/>
        </w:rPr>
        <w:t>End the lab with a discussion of how this is a perfect example of how science is an ever-changing process, as our understanding and technologies grow to better understand the biodiversity of life in our world.</w:t>
      </w:r>
    </w:p>
    <w:p w14:paraId="7DACCAE1" w14:textId="36C2B49B" w:rsidR="00E871A5" w:rsidRPr="00954797" w:rsidRDefault="00E871A5" w:rsidP="002D3BBC">
      <w:pPr>
        <w:rPr>
          <w:rFonts w:ascii="Arial" w:hAnsi="Arial" w:cs="Arial"/>
        </w:rPr>
      </w:pPr>
    </w:p>
    <w:p w14:paraId="334F0F71" w14:textId="77777777" w:rsidR="003C6ACF" w:rsidRPr="00954797" w:rsidRDefault="00F176ED" w:rsidP="003C6ACF">
      <w:pPr>
        <w:pStyle w:val="Heading2"/>
        <w:rPr>
          <w:rFonts w:ascii="Arial" w:hAnsi="Arial" w:cs="Arial"/>
          <w:b w:val="0"/>
          <w:bCs w:val="0"/>
          <w:sz w:val="24"/>
          <w:szCs w:val="24"/>
        </w:rPr>
      </w:pPr>
      <w:r w:rsidRPr="00954797">
        <w:rPr>
          <w:rFonts w:ascii="Arial" w:hAnsi="Arial" w:cs="Arial"/>
          <w:b w:val="0"/>
          <w:bCs w:val="0"/>
          <w:sz w:val="24"/>
          <w:szCs w:val="24"/>
        </w:rPr>
        <w:t xml:space="preserve">Assessment Methods:  </w:t>
      </w:r>
    </w:p>
    <w:p w14:paraId="483D62DC" w14:textId="0666E902" w:rsidR="00E871A5" w:rsidRPr="00954797" w:rsidRDefault="00E871A5" w:rsidP="00E871A5">
      <w:pPr>
        <w:rPr>
          <w:rFonts w:ascii="Arial" w:hAnsi="Arial" w:cs="Arial"/>
        </w:rPr>
      </w:pPr>
      <w:r w:rsidRPr="00954797">
        <w:rPr>
          <w:rFonts w:ascii="Arial" w:hAnsi="Arial" w:cs="Arial"/>
        </w:rPr>
        <w:t xml:space="preserve">The students </w:t>
      </w:r>
      <w:r w:rsidR="00E24129" w:rsidRPr="00954797">
        <w:rPr>
          <w:rFonts w:ascii="Arial" w:hAnsi="Arial" w:cs="Arial"/>
        </w:rPr>
        <w:t>may be assessed on the effort and thought put into creating their creatures. Additionally, the students may be required to create a phylogenetic tree of the organisms we grouped together as a class.</w:t>
      </w:r>
    </w:p>
    <w:p w14:paraId="361C01EE" w14:textId="77777777" w:rsidR="003C6ACF" w:rsidRPr="00954797" w:rsidRDefault="006131B3" w:rsidP="003C6ACF">
      <w:pPr>
        <w:pStyle w:val="Heading2"/>
        <w:rPr>
          <w:rFonts w:ascii="Arial" w:hAnsi="Arial" w:cs="Arial"/>
          <w:b w:val="0"/>
          <w:bCs w:val="0"/>
          <w:sz w:val="24"/>
          <w:szCs w:val="24"/>
        </w:rPr>
      </w:pPr>
      <w:r w:rsidRPr="00954797">
        <w:rPr>
          <w:rFonts w:ascii="Arial" w:hAnsi="Arial" w:cs="Arial"/>
          <w:b w:val="0"/>
          <w:bCs w:val="0"/>
          <w:sz w:val="24"/>
          <w:szCs w:val="24"/>
        </w:rPr>
        <w:t xml:space="preserve">Possible pitfalls:  </w:t>
      </w:r>
    </w:p>
    <w:p w14:paraId="709CD09C" w14:textId="683EF0E5" w:rsidR="00E24129" w:rsidRPr="00954797" w:rsidRDefault="00E24129" w:rsidP="00E24129">
      <w:pPr>
        <w:rPr>
          <w:rFonts w:ascii="Arial" w:hAnsi="Arial" w:cs="Arial"/>
        </w:rPr>
      </w:pPr>
      <w:r w:rsidRPr="00954797">
        <w:rPr>
          <w:rFonts w:ascii="Arial" w:hAnsi="Arial" w:cs="Arial"/>
        </w:rPr>
        <w:t xml:space="preserve">We are asking students to be creative, and come up with an imaginative creature.  It would not be terribly unlikely for the creatures to be so disparate that grouping them would not make any sense.  Repeatedly checking in on students as they are creating their organisms, and encourage creative, but realistic ideas might help avoid this pitfall.  </w:t>
      </w:r>
    </w:p>
    <w:p w14:paraId="4387A4EC" w14:textId="77777777" w:rsidR="00E2776C" w:rsidRPr="00954797" w:rsidRDefault="00462D5F" w:rsidP="007623C2">
      <w:pPr>
        <w:pStyle w:val="Heading2"/>
        <w:rPr>
          <w:rFonts w:ascii="Arial" w:hAnsi="Arial" w:cs="Arial"/>
          <w:color w:val="7F3B03"/>
          <w:sz w:val="24"/>
          <w:szCs w:val="24"/>
        </w:rPr>
      </w:pPr>
      <w:r w:rsidRPr="00954797">
        <w:rPr>
          <w:rFonts w:ascii="Arial" w:hAnsi="Arial" w:cs="Arial"/>
          <w:b w:val="0"/>
          <w:bCs w:val="0"/>
          <w:sz w:val="24"/>
          <w:szCs w:val="24"/>
        </w:rPr>
        <w:t>Glossary:</w:t>
      </w:r>
    </w:p>
    <w:p w14:paraId="51E42AAD" w14:textId="77777777" w:rsidR="00954797" w:rsidRPr="00954797" w:rsidRDefault="00954797" w:rsidP="00954797">
      <w:pPr>
        <w:rPr>
          <w:rFonts w:ascii="Arial" w:hAnsi="Arial" w:cs="Arial"/>
        </w:rPr>
      </w:pPr>
      <w:bookmarkStart w:id="6" w:name="Standards"/>
      <w:bookmarkStart w:id="7" w:name="Supplemental"/>
      <w:r w:rsidRPr="00E87849">
        <w:rPr>
          <w:rFonts w:ascii="Arial" w:hAnsi="Arial" w:cs="Arial"/>
          <w:u w:val="single"/>
        </w:rPr>
        <w:t>Taxonomy</w:t>
      </w:r>
      <w:r w:rsidRPr="00954797">
        <w:rPr>
          <w:rFonts w:ascii="Arial" w:hAnsi="Arial" w:cs="Arial"/>
        </w:rPr>
        <w:t xml:space="preserve"> – The branch of science concerned with classification, especially of organisms.</w:t>
      </w:r>
    </w:p>
    <w:p w14:paraId="3F8A7C21" w14:textId="39460265" w:rsidR="007623C2" w:rsidRDefault="00E2776C" w:rsidP="00954797">
      <w:pPr>
        <w:rPr>
          <w:rFonts w:ascii="Arial" w:hAnsi="Arial" w:cs="Arial"/>
          <w:color w:val="auto"/>
        </w:rPr>
      </w:pPr>
      <w:r w:rsidRPr="00E87849">
        <w:rPr>
          <w:rFonts w:ascii="Arial" w:hAnsi="Arial" w:cs="Arial"/>
          <w:color w:val="auto"/>
          <w:u w:val="single"/>
        </w:rPr>
        <w:t>Trait</w:t>
      </w:r>
      <w:r w:rsidRPr="00954797">
        <w:rPr>
          <w:rFonts w:ascii="Arial" w:hAnsi="Arial" w:cs="Arial"/>
          <w:color w:val="auto"/>
        </w:rPr>
        <w:t xml:space="preserve"> – A distinguishing quality or characteristic.</w:t>
      </w:r>
    </w:p>
    <w:p w14:paraId="3C18F50F" w14:textId="4755A527" w:rsidR="0098464F" w:rsidRPr="00954797" w:rsidRDefault="0098464F" w:rsidP="0098464F">
      <w:pPr>
        <w:rPr>
          <w:rFonts w:ascii="Arial" w:hAnsi="Arial" w:cs="Arial"/>
        </w:rPr>
      </w:pPr>
      <w:r w:rsidRPr="00E87849">
        <w:rPr>
          <w:rFonts w:ascii="Arial" w:hAnsi="Arial" w:cs="Arial"/>
          <w:u w:val="single"/>
        </w:rPr>
        <w:t>Shared trait</w:t>
      </w:r>
      <w:r w:rsidRPr="00954797">
        <w:rPr>
          <w:rFonts w:ascii="Arial" w:hAnsi="Arial" w:cs="Arial"/>
        </w:rPr>
        <w:t xml:space="preserve"> – One that two lineages have in common</w:t>
      </w:r>
    </w:p>
    <w:p w14:paraId="15DC3639" w14:textId="6374C89B" w:rsidR="0098464F" w:rsidRDefault="0098464F" w:rsidP="00954797">
      <w:pPr>
        <w:rPr>
          <w:rFonts w:ascii="Arial" w:hAnsi="Arial" w:cs="Arial"/>
        </w:rPr>
      </w:pPr>
      <w:r w:rsidRPr="00E87849">
        <w:rPr>
          <w:rFonts w:ascii="Arial" w:hAnsi="Arial" w:cs="Arial"/>
          <w:u w:val="single"/>
        </w:rPr>
        <w:t>Derived trait</w:t>
      </w:r>
      <w:r w:rsidRPr="00954797">
        <w:rPr>
          <w:rFonts w:ascii="Arial" w:hAnsi="Arial" w:cs="Arial"/>
        </w:rPr>
        <w:t xml:space="preserve"> – One that evolved in the common ancestor of multiple lineages, and that sets m</w:t>
      </w:r>
      <w:r>
        <w:rPr>
          <w:rFonts w:ascii="Arial" w:hAnsi="Arial" w:cs="Arial"/>
        </w:rPr>
        <w:t>embers of those lineages apart.</w:t>
      </w:r>
    </w:p>
    <w:p w14:paraId="3DA31575" w14:textId="121E85BA" w:rsidR="0098464F" w:rsidRPr="00954797" w:rsidRDefault="0098464F" w:rsidP="00954797">
      <w:pPr>
        <w:rPr>
          <w:rFonts w:ascii="Arial" w:hAnsi="Arial" w:cs="Arial"/>
        </w:rPr>
      </w:pPr>
      <w:r w:rsidRPr="00E87849">
        <w:rPr>
          <w:rFonts w:ascii="Arial" w:hAnsi="Arial" w:cs="Arial"/>
          <w:u w:val="single"/>
        </w:rPr>
        <w:t>Common ancestry</w:t>
      </w:r>
      <w:r w:rsidRPr="00954797">
        <w:rPr>
          <w:rFonts w:ascii="Arial" w:hAnsi="Arial" w:cs="Arial"/>
        </w:rPr>
        <w:t xml:space="preserve"> – Organisms that share a more recent common ancestor are more closely related.  </w:t>
      </w:r>
    </w:p>
    <w:p w14:paraId="053DA18E" w14:textId="2C048910" w:rsidR="00116D47" w:rsidRPr="00954797" w:rsidRDefault="00116D47" w:rsidP="00116D47">
      <w:pPr>
        <w:rPr>
          <w:rFonts w:ascii="Arial" w:hAnsi="Arial" w:cs="Arial"/>
        </w:rPr>
      </w:pPr>
      <w:proofErr w:type="spellStart"/>
      <w:r w:rsidRPr="00E87849">
        <w:rPr>
          <w:rFonts w:ascii="Arial" w:hAnsi="Arial" w:cs="Arial"/>
          <w:u w:val="single"/>
        </w:rPr>
        <w:t>Synapomorphy</w:t>
      </w:r>
      <w:proofErr w:type="spellEnd"/>
      <w:r w:rsidRPr="00954797">
        <w:rPr>
          <w:rFonts w:ascii="Arial" w:hAnsi="Arial" w:cs="Arial"/>
        </w:rPr>
        <w:t xml:space="preserve"> – </w:t>
      </w:r>
      <w:r w:rsidR="00D8530B" w:rsidRPr="00954797">
        <w:rPr>
          <w:rFonts w:ascii="Arial" w:hAnsi="Arial" w:cs="Arial"/>
        </w:rPr>
        <w:t>a trait that is shared by two or more taxa and believed to have been present in both of their most recent common ancestor, but was absent from more distant ancestors.</w:t>
      </w:r>
    </w:p>
    <w:p w14:paraId="790178A8" w14:textId="2F43EE15" w:rsidR="000232B5" w:rsidRPr="00954797" w:rsidRDefault="000232B5" w:rsidP="00116D47">
      <w:pPr>
        <w:rPr>
          <w:rFonts w:ascii="Arial" w:hAnsi="Arial" w:cs="Arial"/>
        </w:rPr>
      </w:pPr>
      <w:r w:rsidRPr="00E87849">
        <w:rPr>
          <w:rFonts w:ascii="Arial" w:hAnsi="Arial" w:cs="Arial"/>
          <w:u w:val="single"/>
        </w:rPr>
        <w:t>Taxa</w:t>
      </w:r>
      <w:r w:rsidRPr="00954797">
        <w:rPr>
          <w:rFonts w:ascii="Arial" w:hAnsi="Arial" w:cs="Arial"/>
        </w:rPr>
        <w:t xml:space="preserve"> – A group of one or more populations of an organism or organisms to form a unit.</w:t>
      </w:r>
    </w:p>
    <w:p w14:paraId="2175F511" w14:textId="75A1EB58" w:rsidR="000232B5" w:rsidRPr="00954797" w:rsidRDefault="000232B5" w:rsidP="00116D47">
      <w:pPr>
        <w:rPr>
          <w:rFonts w:ascii="Arial" w:hAnsi="Arial" w:cs="Arial"/>
        </w:rPr>
      </w:pPr>
      <w:r w:rsidRPr="00E87849">
        <w:rPr>
          <w:rFonts w:ascii="Arial" w:hAnsi="Arial" w:cs="Arial"/>
          <w:u w:val="single"/>
        </w:rPr>
        <w:t>Parallel Evolution</w:t>
      </w:r>
      <w:r w:rsidRPr="00954797">
        <w:rPr>
          <w:rFonts w:ascii="Arial" w:hAnsi="Arial" w:cs="Arial"/>
        </w:rPr>
        <w:t xml:space="preserve"> – Species evolve similar traits from their own, distantly related ancestors (e.g., forms of leaves, where patterns have appeared multiples times in separate genera and families).</w:t>
      </w:r>
    </w:p>
    <w:p w14:paraId="00D783BE" w14:textId="0CB9DBA7" w:rsidR="00116D47" w:rsidRPr="00954797" w:rsidRDefault="00116D47" w:rsidP="00116D47">
      <w:pPr>
        <w:rPr>
          <w:rFonts w:ascii="Arial" w:hAnsi="Arial" w:cs="Arial"/>
        </w:rPr>
      </w:pPr>
      <w:r w:rsidRPr="00E87849">
        <w:rPr>
          <w:rFonts w:ascii="Arial" w:hAnsi="Arial" w:cs="Arial"/>
          <w:u w:val="single"/>
        </w:rPr>
        <w:t>Convergent evolution</w:t>
      </w:r>
      <w:r w:rsidRPr="00954797">
        <w:rPr>
          <w:rFonts w:ascii="Arial" w:hAnsi="Arial" w:cs="Arial"/>
        </w:rPr>
        <w:t xml:space="preserve"> – </w:t>
      </w:r>
      <w:r w:rsidR="000232B5" w:rsidRPr="00954797">
        <w:rPr>
          <w:rFonts w:ascii="Arial" w:hAnsi="Arial" w:cs="Arial"/>
        </w:rPr>
        <w:t>The independent evolution of similar features in species of different lineages (e.g., evolution of the complex eye in cephalopods (octopuses), vertebrates (mammals), and cnidarian (box jellyfish).</w:t>
      </w:r>
    </w:p>
    <w:p w14:paraId="6ACF5033" w14:textId="5530E93D" w:rsidR="00116D47" w:rsidRPr="00954797" w:rsidRDefault="00116D47" w:rsidP="00116D47">
      <w:pPr>
        <w:rPr>
          <w:rFonts w:ascii="Arial" w:hAnsi="Arial" w:cs="Arial"/>
        </w:rPr>
      </w:pPr>
      <w:r w:rsidRPr="00E87849">
        <w:rPr>
          <w:rFonts w:ascii="Arial" w:hAnsi="Arial" w:cs="Arial"/>
          <w:u w:val="single"/>
        </w:rPr>
        <w:t>Divergent evolution</w:t>
      </w:r>
      <w:r w:rsidRPr="00954797">
        <w:rPr>
          <w:rFonts w:ascii="Arial" w:hAnsi="Arial" w:cs="Arial"/>
        </w:rPr>
        <w:t xml:space="preserve"> – </w:t>
      </w:r>
      <w:r w:rsidR="00CD0FDE" w:rsidRPr="00954797">
        <w:rPr>
          <w:rFonts w:ascii="Arial" w:hAnsi="Arial" w:cs="Arial"/>
        </w:rPr>
        <w:t xml:space="preserve">The accumulation of differences between groups </w:t>
      </w:r>
      <w:r w:rsidR="00B26BEE">
        <w:rPr>
          <w:rFonts w:ascii="Arial" w:hAnsi="Arial" w:cs="Arial"/>
        </w:rPr>
        <w:t>that</w:t>
      </w:r>
      <w:r w:rsidR="00CD0FDE" w:rsidRPr="00954797">
        <w:rPr>
          <w:rFonts w:ascii="Arial" w:hAnsi="Arial" w:cs="Arial"/>
        </w:rPr>
        <w:t xml:space="preserve"> can lead to the formation of new species.  </w:t>
      </w:r>
    </w:p>
    <w:p w14:paraId="508E025A" w14:textId="77777777" w:rsidR="00E2776C" w:rsidRPr="00954797" w:rsidRDefault="00E2776C" w:rsidP="00E2776C">
      <w:pPr>
        <w:rPr>
          <w:rFonts w:ascii="Arial" w:hAnsi="Arial" w:cs="Arial"/>
        </w:rPr>
      </w:pPr>
    </w:p>
    <w:p w14:paraId="5C2CA42C" w14:textId="3EC8D2A9" w:rsidR="00E20E59" w:rsidRPr="00954797" w:rsidRDefault="00544D6F" w:rsidP="00762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b/>
          <w:bCs/>
        </w:rPr>
      </w:pPr>
      <w:r w:rsidRPr="00954797">
        <w:rPr>
          <w:rFonts w:ascii="Arial" w:hAnsi="Arial" w:cs="Arial"/>
          <w:b/>
          <w:bCs/>
          <w:color w:val="0000FF"/>
        </w:rPr>
        <w:t>NGSS Standards</w:t>
      </w:r>
      <w:r w:rsidR="00E20E59" w:rsidRPr="00954797">
        <w:rPr>
          <w:rFonts w:ascii="Arial" w:hAnsi="Arial" w:cs="Arial"/>
          <w:b/>
          <w:bCs/>
          <w:color w:val="0000FF"/>
        </w:rPr>
        <w:t xml:space="preserve"> Addressed</w:t>
      </w:r>
      <w:bookmarkEnd w:id="6"/>
    </w:p>
    <w:p w14:paraId="37A3102A" w14:textId="77777777" w:rsidR="00E20E59" w:rsidRPr="00954797" w:rsidRDefault="00544D6F" w:rsidP="00E20E59">
      <w:pPr>
        <w:rPr>
          <w:rFonts w:ascii="Arial" w:hAnsi="Arial" w:cs="Arial"/>
          <w:b/>
        </w:rPr>
      </w:pPr>
      <w:r w:rsidRPr="00954797">
        <w:rPr>
          <w:rFonts w:ascii="Arial" w:hAnsi="Arial" w:cs="Arial"/>
          <w:b/>
        </w:rPr>
        <w:t>Disciplinary Core Ideas</w:t>
      </w:r>
    </w:p>
    <w:p w14:paraId="590E8569" w14:textId="5A2DC3C7" w:rsidR="00551CF3" w:rsidRPr="00954797" w:rsidRDefault="00551CF3" w:rsidP="00551CF3">
      <w:pPr>
        <w:rPr>
          <w:rFonts w:ascii="Arial" w:eastAsia="Times New Roman" w:hAnsi="Arial" w:cs="Arial"/>
        </w:rPr>
      </w:pPr>
      <w:r w:rsidRPr="00954797">
        <w:rPr>
          <w:rFonts w:ascii="Arial" w:eastAsia="Times New Roman" w:hAnsi="Arial" w:cs="Arial"/>
        </w:rPr>
        <w:tab/>
        <w:t>LS3A – Inheritance of traits</w:t>
      </w:r>
    </w:p>
    <w:p w14:paraId="1D210050" w14:textId="77777777" w:rsidR="00551CF3" w:rsidRPr="00954797" w:rsidRDefault="00551CF3" w:rsidP="00551CF3">
      <w:pPr>
        <w:rPr>
          <w:rFonts w:ascii="Arial" w:eastAsia="Times New Roman" w:hAnsi="Arial" w:cs="Arial"/>
        </w:rPr>
      </w:pPr>
      <w:r w:rsidRPr="00954797">
        <w:rPr>
          <w:rFonts w:ascii="Arial" w:eastAsia="Times New Roman" w:hAnsi="Arial" w:cs="Arial"/>
        </w:rPr>
        <w:tab/>
        <w:t>LS3B – Variation in traits</w:t>
      </w:r>
    </w:p>
    <w:p w14:paraId="75099BF2" w14:textId="5083153C" w:rsidR="00551CF3" w:rsidRPr="00954797" w:rsidRDefault="00551CF3" w:rsidP="00544D6F">
      <w:pPr>
        <w:rPr>
          <w:rFonts w:ascii="Arial" w:eastAsia="Times New Roman" w:hAnsi="Arial" w:cs="Arial"/>
        </w:rPr>
      </w:pPr>
      <w:r w:rsidRPr="00954797">
        <w:rPr>
          <w:rFonts w:ascii="Arial" w:eastAsia="Times New Roman" w:hAnsi="Arial" w:cs="Arial"/>
        </w:rPr>
        <w:tab/>
        <w:t>LS4A – Evidence of Common Ancestry and Diversity</w:t>
      </w:r>
    </w:p>
    <w:p w14:paraId="4FD2867F" w14:textId="77777777" w:rsidR="007623C2" w:rsidRPr="00954797" w:rsidRDefault="007623C2" w:rsidP="00544D6F">
      <w:pPr>
        <w:rPr>
          <w:rFonts w:ascii="Arial" w:eastAsia="Times New Roman" w:hAnsi="Arial" w:cs="Arial"/>
        </w:rPr>
      </w:pPr>
    </w:p>
    <w:p w14:paraId="21EBB1F3" w14:textId="77777777" w:rsidR="007623C2" w:rsidRPr="00954797" w:rsidRDefault="00544D6F" w:rsidP="007623C2">
      <w:pPr>
        <w:rPr>
          <w:rFonts w:ascii="Arial" w:hAnsi="Arial" w:cs="Arial"/>
          <w:b/>
        </w:rPr>
      </w:pPr>
      <w:r w:rsidRPr="00954797">
        <w:rPr>
          <w:rFonts w:ascii="Arial" w:hAnsi="Arial" w:cs="Arial"/>
          <w:b/>
        </w:rPr>
        <w:t>Cross Cutting Concepts</w:t>
      </w:r>
    </w:p>
    <w:p w14:paraId="599D3416" w14:textId="6A1676D0" w:rsidR="00551CF3" w:rsidRPr="00954797" w:rsidRDefault="00551CF3" w:rsidP="007623C2">
      <w:pPr>
        <w:rPr>
          <w:rFonts w:ascii="Arial" w:hAnsi="Arial" w:cs="Arial"/>
          <w:b/>
          <w:bCs/>
        </w:rPr>
      </w:pPr>
      <w:r w:rsidRPr="00954797">
        <w:rPr>
          <w:rFonts w:ascii="Arial" w:hAnsi="Arial" w:cs="Arial"/>
        </w:rPr>
        <w:tab/>
        <w:t xml:space="preserve">Patterns: MS-LS4-1.  Analyze and interpret data for patterns in the fossil record that document the existence, diversity, extinction, and change of life forms throughout the history of life on Earth under the assumption that natural laws operate today as in the past. </w:t>
      </w:r>
    </w:p>
    <w:p w14:paraId="4AA8C3A9" w14:textId="77777777" w:rsidR="00E87849" w:rsidRDefault="00551CF3" w:rsidP="001F476F">
      <w:pPr>
        <w:spacing w:before="100" w:beforeAutospacing="1" w:after="100" w:afterAutospacing="1"/>
        <w:rPr>
          <w:rFonts w:ascii="Arial" w:hAnsi="Arial" w:cs="Arial"/>
        </w:rPr>
      </w:pPr>
      <w:r w:rsidRPr="00954797">
        <w:rPr>
          <w:rFonts w:ascii="Arial" w:eastAsia="Times New Roman" w:hAnsi="Arial" w:cs="Arial"/>
          <w:color w:val="auto"/>
        </w:rPr>
        <w:tab/>
        <w:t>Cause and Effect:  HS-LS3-2. Make and defend a claim based on evidence that inheritable genetic variations may result from: (1) new genetic combinations through meiosis, (2) viable errors occurring during replication, and/or (3) mutations caused by environmental factors.</w:t>
      </w:r>
    </w:p>
    <w:p w14:paraId="4665F3C5" w14:textId="703977A6" w:rsidR="00F176ED" w:rsidRPr="00E87849" w:rsidRDefault="00462D5F" w:rsidP="00E87849">
      <w:pPr>
        <w:spacing w:before="100" w:beforeAutospacing="1" w:after="100" w:afterAutospacing="1"/>
        <w:rPr>
          <w:rFonts w:ascii="Arial" w:hAnsi="Arial" w:cs="Arial"/>
        </w:rPr>
      </w:pPr>
      <w:r w:rsidRPr="00954797">
        <w:rPr>
          <w:rFonts w:ascii="Arial" w:hAnsi="Arial" w:cs="Arial"/>
          <w:color w:val="0000FF"/>
        </w:rPr>
        <w:t>Guide to s</w:t>
      </w:r>
      <w:r w:rsidR="005E500B" w:rsidRPr="00954797">
        <w:rPr>
          <w:rFonts w:ascii="Arial" w:hAnsi="Arial" w:cs="Arial"/>
          <w:color w:val="0000FF"/>
        </w:rPr>
        <w:t>upplemental material</w:t>
      </w:r>
      <w:bookmarkEnd w:id="7"/>
    </w:p>
    <w:p w14:paraId="504597CB" w14:textId="6719BEA1" w:rsidR="00462D5F" w:rsidRPr="00954797" w:rsidRDefault="00E87849"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rPr>
      </w:pPr>
      <w:r>
        <w:rPr>
          <w:rFonts w:ascii="Arial" w:hAnsi="Arial" w:cs="Arial"/>
          <w:b/>
          <w:bCs/>
        </w:rPr>
        <w:t>Worksheet</w:t>
      </w:r>
      <w:r w:rsidR="00F176ED" w:rsidRPr="00954797">
        <w:rPr>
          <w:rFonts w:ascii="Arial" w:hAnsi="Arial" w:cs="Arial"/>
          <w:b/>
          <w:bCs/>
        </w:rPr>
        <w:t xml:space="preserve">  </w:t>
      </w:r>
      <w:r w:rsidR="00E2776C" w:rsidRPr="00954797">
        <w:rPr>
          <w:rFonts w:ascii="Arial" w:hAnsi="Arial" w:cs="Arial"/>
          <w:b/>
          <w:bCs/>
        </w:rPr>
        <w:t xml:space="preserve">- </w:t>
      </w:r>
      <w:r w:rsidR="00E2776C" w:rsidRPr="00954797">
        <w:rPr>
          <w:rFonts w:ascii="Arial" w:hAnsi="Arial" w:cs="Arial"/>
          <w:bCs/>
        </w:rPr>
        <w:t>This worksheet is to be completed as the human lineage is traced.  A key is provided.</w:t>
      </w:r>
    </w:p>
    <w:p w14:paraId="18DD2EAD" w14:textId="77777777" w:rsidR="00462D5F" w:rsidRPr="00954797" w:rsidRDefault="00462D5F" w:rsidP="00F17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p>
    <w:p w14:paraId="1B54D42D" w14:textId="77777777" w:rsidR="00F176ED" w:rsidRPr="00954797" w:rsidRDefault="00F176ED" w:rsidP="00421B47">
      <w:pPr>
        <w:rPr>
          <w:rFonts w:ascii="Arial" w:hAnsi="Arial" w:cs="Arial"/>
        </w:rPr>
      </w:pPr>
    </w:p>
    <w:sectPr w:rsidR="00F176ED" w:rsidRPr="00954797" w:rsidSect="00644447">
      <w:headerReference w:type="default" r:id="rId10"/>
      <w:footerReference w:type="even" r:id="rId11"/>
      <w:footerReference w:type="default" r:id="rId12"/>
      <w:headerReference w:type="first" r:id="rId13"/>
      <w:pgSz w:w="12240" w:h="15840"/>
      <w:pgMar w:top="1080" w:right="1080" w:bottom="1080" w:left="1080" w:header="36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1471" w14:textId="77777777" w:rsidR="00EC417B" w:rsidRDefault="00EC417B" w:rsidP="00F176ED">
      <w:r>
        <w:separator/>
      </w:r>
    </w:p>
  </w:endnote>
  <w:endnote w:type="continuationSeparator" w:id="0">
    <w:p w14:paraId="23B0575B" w14:textId="77777777" w:rsidR="00EC417B" w:rsidRDefault="00EC417B" w:rsidP="00F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LEJJF+Palatino">
    <w:altName w:val="Palatino"/>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4FA0" w14:textId="77777777" w:rsidR="00EC417B" w:rsidRPr="003B0238" w:rsidRDefault="00EC417B" w:rsidP="00F176ED">
    <w:pPr>
      <w:pStyle w:val="Footer"/>
    </w:pPr>
    <w:r>
      <w:rPr>
        <w:noProof/>
      </w:rPr>
      <w:drawing>
        <wp:inline distT="0" distB="0" distL="0" distR="0" wp14:anchorId="1D8CD891" wp14:editId="3F5D00AD">
          <wp:extent cx="5943600" cy="64325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43600" cy="64325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9B960" w14:textId="77777777" w:rsidR="00EC417B" w:rsidRDefault="00EC417B" w:rsidP="00BB1879">
    <w:pPr>
      <w:pStyle w:val="Footer"/>
      <w:tabs>
        <w:tab w:val="clear" w:pos="9360"/>
        <w:tab w:val="left" w:pos="810"/>
        <w:tab w:val="right" w:pos="9990"/>
      </w:tabs>
    </w:pPr>
    <w:r>
      <w:rPr>
        <w:rFonts w:ascii="Arial" w:hAnsi="Arial"/>
        <w:i/>
        <w:noProof/>
      </w:rPr>
      <w:drawing>
        <wp:inline distT="0" distB="0" distL="0" distR="0" wp14:anchorId="6DEFCA0E" wp14:editId="232779CB">
          <wp:extent cx="685811" cy="316997"/>
          <wp:effectExtent l="25400" t="0" r="0" b="0"/>
          <wp:docPr id="7" name="Picture 4" descr="SCWIBLESLogo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LogoVerySmall.png"/>
                  <pic:cNvPicPr/>
                </pic:nvPicPr>
                <pic:blipFill>
                  <a:blip r:embed="rId1"/>
                  <a:stretch>
                    <a:fillRect/>
                  </a:stretch>
                </pic:blipFill>
                <pic:spPr>
                  <a:xfrm>
                    <a:off x="0" y="0"/>
                    <a:ext cx="685811" cy="316997"/>
                  </a:xfrm>
                  <a:prstGeom prst="rect">
                    <a:avLst/>
                  </a:prstGeom>
                </pic:spPr>
              </pic:pic>
            </a:graphicData>
          </a:graphic>
        </wp:inline>
      </w:drawing>
    </w:r>
    <w:r>
      <w:rPr>
        <w:rFonts w:ascii="Arial" w:hAnsi="Arial"/>
        <w:i/>
        <w:sz w:val="22"/>
      </w:rPr>
      <w:tab/>
      <w:t xml:space="preserve">© 2014 </w:t>
    </w:r>
    <w:r w:rsidRPr="00933862">
      <w:rPr>
        <w:rFonts w:ascii="Arial" w:hAnsi="Arial"/>
        <w:i/>
        <w:sz w:val="22"/>
      </w:rPr>
      <w:t xml:space="preserve">SCWIBLES NSF GK-12 Program at UC Santa </w:t>
    </w:r>
    <w:proofErr w:type="gramStart"/>
    <w:r w:rsidRPr="00933862">
      <w:rPr>
        <w:rFonts w:ascii="Arial" w:hAnsi="Arial"/>
        <w:i/>
        <w:sz w:val="22"/>
      </w:rPr>
      <w:t xml:space="preserve">Cruz  </w:t>
    </w:r>
    <w:proofErr w:type="gramEnd"/>
    <w:hyperlink r:id="rId2" w:history="1">
      <w:r w:rsidRPr="00933862">
        <w:rPr>
          <w:rStyle w:val="Hyperlink"/>
          <w:rFonts w:ascii="Arial" w:hAnsi="Arial"/>
          <w:i/>
          <w:sz w:val="22"/>
        </w:rPr>
        <w:t>http://scwibles.ucs.edu</w:t>
      </w:r>
    </w:hyperlink>
    <w:r w:rsidRPr="00CE466B">
      <w:rPr>
        <w:rFonts w:ascii="Arial" w:hAnsi="Arial"/>
        <w:i/>
      </w:rPr>
      <w:tab/>
    </w:r>
    <w:r w:rsidRPr="00CE466B">
      <w:rPr>
        <w:rStyle w:val="PageNumber"/>
        <w:rFonts w:ascii="Arial" w:hAnsi="Arial"/>
      </w:rPr>
      <w:fldChar w:fldCharType="begin"/>
    </w:r>
    <w:r w:rsidRPr="00CE466B">
      <w:rPr>
        <w:rStyle w:val="PageNumber"/>
        <w:rFonts w:ascii="Arial" w:hAnsi="Arial"/>
      </w:rPr>
      <w:instrText xml:space="preserve"> PAGE </w:instrText>
    </w:r>
    <w:r w:rsidRPr="00CE466B">
      <w:rPr>
        <w:rStyle w:val="PageNumber"/>
        <w:rFonts w:ascii="Arial" w:hAnsi="Arial"/>
      </w:rPr>
      <w:fldChar w:fldCharType="separate"/>
    </w:r>
    <w:r>
      <w:rPr>
        <w:rStyle w:val="PageNumber"/>
        <w:rFonts w:ascii="Arial" w:hAnsi="Arial"/>
        <w:noProof/>
      </w:rPr>
      <w:t>2</w:t>
    </w:r>
    <w:r w:rsidRPr="00CE466B">
      <w:rPr>
        <w:rStyle w:val="PageNumbe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C8423" w14:textId="77777777" w:rsidR="00EC417B" w:rsidRDefault="00EC417B" w:rsidP="00F176ED">
      <w:r>
        <w:separator/>
      </w:r>
    </w:p>
  </w:footnote>
  <w:footnote w:type="continuationSeparator" w:id="0">
    <w:p w14:paraId="4F5FD7A8" w14:textId="77777777" w:rsidR="00EC417B" w:rsidRDefault="00EC417B" w:rsidP="00F17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D7039" w14:textId="3D84CC00" w:rsidR="00EC417B" w:rsidRDefault="00EC417B" w:rsidP="00D73865">
    <w:pPr>
      <w:pStyle w:val="Header"/>
      <w:jc w:val="right"/>
    </w:pPr>
    <w:r>
      <w:t>It Runs in the Family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CA853" w14:textId="77777777" w:rsidR="00EC417B" w:rsidRPr="00644447" w:rsidRDefault="00EC417B" w:rsidP="00644447">
    <w:pPr>
      <w:pStyle w:val="Header"/>
    </w:pPr>
    <w:r>
      <w:rPr>
        <w:noProof/>
      </w:rPr>
      <w:drawing>
        <wp:inline distT="0" distB="0" distL="0" distR="0" wp14:anchorId="3C781A37" wp14:editId="66929608">
          <wp:extent cx="5943798" cy="637053"/>
          <wp:effectExtent l="25400" t="0" r="0" b="0"/>
          <wp:docPr id="6" name="Picture 5" descr="SCWIBLEShead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IBLESheaderNew.png"/>
                  <pic:cNvPicPr/>
                </pic:nvPicPr>
                <pic:blipFill>
                  <a:blip r:embed="rId1"/>
                  <a:stretch>
                    <a:fillRect/>
                  </a:stretch>
                </pic:blipFill>
                <pic:spPr>
                  <a:xfrm>
                    <a:off x="0" y="0"/>
                    <a:ext cx="5943798" cy="637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267F74"/>
    <w:multiLevelType w:val="hybridMultilevel"/>
    <w:tmpl w:val="C638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46DB4"/>
    <w:multiLevelType w:val="hybridMultilevel"/>
    <w:tmpl w:val="B51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B11A2"/>
    <w:multiLevelType w:val="hybridMultilevel"/>
    <w:tmpl w:val="3C9A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63893"/>
    <w:multiLevelType w:val="hybridMultilevel"/>
    <w:tmpl w:val="25FC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34948"/>
    <w:multiLevelType w:val="hybridMultilevel"/>
    <w:tmpl w:val="14C4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B644C"/>
    <w:multiLevelType w:val="hybridMultilevel"/>
    <w:tmpl w:val="12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43406"/>
    <w:multiLevelType w:val="hybridMultilevel"/>
    <w:tmpl w:val="A1280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459CA"/>
    <w:multiLevelType w:val="hybridMultilevel"/>
    <w:tmpl w:val="DC3E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607E4"/>
    <w:multiLevelType w:val="hybridMultilevel"/>
    <w:tmpl w:val="ED94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E0442"/>
    <w:multiLevelType w:val="hybridMultilevel"/>
    <w:tmpl w:val="8B327640"/>
    <w:lvl w:ilvl="0" w:tplc="EAB4B140">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1135F67"/>
    <w:multiLevelType w:val="hybridMultilevel"/>
    <w:tmpl w:val="970C388E"/>
    <w:lvl w:ilvl="0" w:tplc="0EB8F0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A5D1F"/>
    <w:multiLevelType w:val="hybridMultilevel"/>
    <w:tmpl w:val="913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0510E7"/>
    <w:multiLevelType w:val="hybridMultilevel"/>
    <w:tmpl w:val="66B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F7494E"/>
    <w:multiLevelType w:val="hybridMultilevel"/>
    <w:tmpl w:val="E33AE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F011B4"/>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9445F4"/>
    <w:multiLevelType w:val="hybridMultilevel"/>
    <w:tmpl w:val="DC8C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2B1C9B"/>
    <w:multiLevelType w:val="hybridMultilevel"/>
    <w:tmpl w:val="EC5C1D84"/>
    <w:lvl w:ilvl="0" w:tplc="8B68C0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99551E"/>
    <w:multiLevelType w:val="hybridMultilevel"/>
    <w:tmpl w:val="3568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967846"/>
    <w:multiLevelType w:val="hybridMultilevel"/>
    <w:tmpl w:val="F80C92A2"/>
    <w:lvl w:ilvl="0" w:tplc="DB6A12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F33E73"/>
    <w:multiLevelType w:val="hybridMultilevel"/>
    <w:tmpl w:val="E258D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B613A9"/>
    <w:multiLevelType w:val="hybridMultilevel"/>
    <w:tmpl w:val="CAD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DF0D80"/>
    <w:multiLevelType w:val="hybridMultilevel"/>
    <w:tmpl w:val="19DC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E1E06"/>
    <w:multiLevelType w:val="hybridMultilevel"/>
    <w:tmpl w:val="1B166474"/>
    <w:lvl w:ilvl="0" w:tplc="0EB8F0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3"/>
  </w:num>
  <w:num w:numId="4">
    <w:abstractNumId w:val="22"/>
  </w:num>
  <w:num w:numId="5">
    <w:abstractNumId w:val="18"/>
  </w:num>
  <w:num w:numId="6">
    <w:abstractNumId w:val="14"/>
  </w:num>
  <w:num w:numId="7">
    <w:abstractNumId w:val="19"/>
  </w:num>
  <w:num w:numId="8">
    <w:abstractNumId w:val="21"/>
  </w:num>
  <w:num w:numId="9">
    <w:abstractNumId w:val="12"/>
  </w:num>
  <w:num w:numId="10">
    <w:abstractNumId w:val="13"/>
  </w:num>
  <w:num w:numId="11">
    <w:abstractNumId w:val="25"/>
  </w:num>
  <w:num w:numId="12">
    <w:abstractNumId w:val="16"/>
  </w:num>
  <w:num w:numId="13">
    <w:abstractNumId w:val="17"/>
  </w:num>
  <w:num w:numId="14">
    <w:abstractNumId w:val="2"/>
  </w:num>
  <w:num w:numId="15">
    <w:abstractNumId w:val="8"/>
  </w:num>
  <w:num w:numId="16">
    <w:abstractNumId w:val="9"/>
  </w:num>
  <w:num w:numId="17">
    <w:abstractNumId w:val="6"/>
  </w:num>
  <w:num w:numId="18">
    <w:abstractNumId w:val="5"/>
  </w:num>
  <w:num w:numId="19">
    <w:abstractNumId w:val="24"/>
  </w:num>
  <w:num w:numId="20">
    <w:abstractNumId w:val="20"/>
  </w:num>
  <w:num w:numId="21">
    <w:abstractNumId w:val="7"/>
  </w:num>
  <w:num w:numId="22">
    <w:abstractNumId w:val="11"/>
  </w:num>
  <w:num w:numId="23">
    <w:abstractNumId w:val="15"/>
  </w:num>
  <w:num w:numId="24">
    <w:abstractNumId w:val="10"/>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0">
      <o:colormru v:ext="edit" colors="#507285,white,#789353,#ededed,#48647c,#2c517c,#3a5b85,#e6bd7e"/>
      <o:colormenu v:ext="edit" fillcolor="#507285"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BF"/>
    <w:rsid w:val="000232B5"/>
    <w:rsid w:val="00030A10"/>
    <w:rsid w:val="00036C39"/>
    <w:rsid w:val="00096A1D"/>
    <w:rsid w:val="000B4BD5"/>
    <w:rsid w:val="000B6C45"/>
    <w:rsid w:val="00105D0B"/>
    <w:rsid w:val="00116D47"/>
    <w:rsid w:val="00121D2C"/>
    <w:rsid w:val="0014106D"/>
    <w:rsid w:val="00153D61"/>
    <w:rsid w:val="00180330"/>
    <w:rsid w:val="00191405"/>
    <w:rsid w:val="001C1AA8"/>
    <w:rsid w:val="001D5CCA"/>
    <w:rsid w:val="001D723C"/>
    <w:rsid w:val="001E6FB3"/>
    <w:rsid w:val="001F2E7E"/>
    <w:rsid w:val="001F476F"/>
    <w:rsid w:val="00233D20"/>
    <w:rsid w:val="00242F09"/>
    <w:rsid w:val="00281A46"/>
    <w:rsid w:val="002B6513"/>
    <w:rsid w:val="002C428A"/>
    <w:rsid w:val="002C512C"/>
    <w:rsid w:val="002D3BBC"/>
    <w:rsid w:val="003120FD"/>
    <w:rsid w:val="0034711B"/>
    <w:rsid w:val="0035551C"/>
    <w:rsid w:val="0039059B"/>
    <w:rsid w:val="003C0B66"/>
    <w:rsid w:val="003C6ACF"/>
    <w:rsid w:val="003D20F6"/>
    <w:rsid w:val="00407942"/>
    <w:rsid w:val="00421B47"/>
    <w:rsid w:val="00423942"/>
    <w:rsid w:val="00462D5F"/>
    <w:rsid w:val="005060E6"/>
    <w:rsid w:val="005111D2"/>
    <w:rsid w:val="00532A96"/>
    <w:rsid w:val="00544D6F"/>
    <w:rsid w:val="00551CF3"/>
    <w:rsid w:val="00561F87"/>
    <w:rsid w:val="00585BEF"/>
    <w:rsid w:val="0059087F"/>
    <w:rsid w:val="00594CCD"/>
    <w:rsid w:val="005C0C9E"/>
    <w:rsid w:val="005E500B"/>
    <w:rsid w:val="005F77E8"/>
    <w:rsid w:val="006131B3"/>
    <w:rsid w:val="00621123"/>
    <w:rsid w:val="00644447"/>
    <w:rsid w:val="0069768E"/>
    <w:rsid w:val="006C0CFA"/>
    <w:rsid w:val="006D7082"/>
    <w:rsid w:val="006E0E63"/>
    <w:rsid w:val="006E4A21"/>
    <w:rsid w:val="006F00BD"/>
    <w:rsid w:val="00714DEC"/>
    <w:rsid w:val="00741093"/>
    <w:rsid w:val="007563CB"/>
    <w:rsid w:val="007623C2"/>
    <w:rsid w:val="00777BCD"/>
    <w:rsid w:val="00780703"/>
    <w:rsid w:val="0079517B"/>
    <w:rsid w:val="007C40D1"/>
    <w:rsid w:val="007D6BDC"/>
    <w:rsid w:val="007F003C"/>
    <w:rsid w:val="007F1B92"/>
    <w:rsid w:val="00807C8F"/>
    <w:rsid w:val="008165BB"/>
    <w:rsid w:val="00842847"/>
    <w:rsid w:val="00854B78"/>
    <w:rsid w:val="008745D4"/>
    <w:rsid w:val="008F5DF0"/>
    <w:rsid w:val="00900514"/>
    <w:rsid w:val="00933862"/>
    <w:rsid w:val="00947710"/>
    <w:rsid w:val="00954797"/>
    <w:rsid w:val="009578AF"/>
    <w:rsid w:val="009709DC"/>
    <w:rsid w:val="00977B90"/>
    <w:rsid w:val="0098464F"/>
    <w:rsid w:val="009875B2"/>
    <w:rsid w:val="009F004A"/>
    <w:rsid w:val="009F3B6D"/>
    <w:rsid w:val="00A02FAA"/>
    <w:rsid w:val="00A10EB4"/>
    <w:rsid w:val="00A31E92"/>
    <w:rsid w:val="00A60AF5"/>
    <w:rsid w:val="00A73886"/>
    <w:rsid w:val="00A906E6"/>
    <w:rsid w:val="00AA5E1A"/>
    <w:rsid w:val="00AE73B3"/>
    <w:rsid w:val="00B26BEE"/>
    <w:rsid w:val="00B36BF1"/>
    <w:rsid w:val="00B636FB"/>
    <w:rsid w:val="00BA464E"/>
    <w:rsid w:val="00BB026B"/>
    <w:rsid w:val="00BB1879"/>
    <w:rsid w:val="00BB7D59"/>
    <w:rsid w:val="00BC3C62"/>
    <w:rsid w:val="00C207C6"/>
    <w:rsid w:val="00C25692"/>
    <w:rsid w:val="00C6680A"/>
    <w:rsid w:val="00CB09A1"/>
    <w:rsid w:val="00CB6AE4"/>
    <w:rsid w:val="00CC22BC"/>
    <w:rsid w:val="00CD0E0C"/>
    <w:rsid w:val="00CD0FDE"/>
    <w:rsid w:val="00CE466B"/>
    <w:rsid w:val="00CE5D44"/>
    <w:rsid w:val="00D05525"/>
    <w:rsid w:val="00D248AC"/>
    <w:rsid w:val="00D358E9"/>
    <w:rsid w:val="00D636B0"/>
    <w:rsid w:val="00D73865"/>
    <w:rsid w:val="00D8530B"/>
    <w:rsid w:val="00DA10A0"/>
    <w:rsid w:val="00DA392B"/>
    <w:rsid w:val="00DF71A9"/>
    <w:rsid w:val="00E10B4A"/>
    <w:rsid w:val="00E20E59"/>
    <w:rsid w:val="00E24129"/>
    <w:rsid w:val="00E2776C"/>
    <w:rsid w:val="00E7271E"/>
    <w:rsid w:val="00E7366C"/>
    <w:rsid w:val="00E800A1"/>
    <w:rsid w:val="00E86E74"/>
    <w:rsid w:val="00E871A5"/>
    <w:rsid w:val="00E87849"/>
    <w:rsid w:val="00E94649"/>
    <w:rsid w:val="00EB1A8E"/>
    <w:rsid w:val="00EB1D83"/>
    <w:rsid w:val="00EC232F"/>
    <w:rsid w:val="00EC417B"/>
    <w:rsid w:val="00EE1909"/>
    <w:rsid w:val="00EE5BBF"/>
    <w:rsid w:val="00F01FDD"/>
    <w:rsid w:val="00F161D4"/>
    <w:rsid w:val="00F176ED"/>
    <w:rsid w:val="00F6353C"/>
    <w:rsid w:val="00F677C0"/>
    <w:rsid w:val="00FB1099"/>
    <w:rsid w:val="00FE0FA7"/>
    <w:rsid w:val="00FE77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507285,white,#789353,#ededed,#48647c,#2c517c,#3a5b85,#e6bd7e"/>
      <o:colormenu v:ext="edit" fillcolor="#507285" strokecolor="none [3213]"/>
    </o:shapedefaults>
    <o:shapelayout v:ext="edit">
      <o:idmap v:ext="edit" data="1"/>
    </o:shapelayout>
  </w:shapeDefaults>
  <w:doNotEmbedSmartTags/>
  <w:decimalSymbol w:val="."/>
  <w:listSeparator w:val=","/>
  <w14:docId w14:val="3326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FED"/>
    <w:rPr>
      <w:rFonts w:ascii="Cambria" w:eastAsia="ヒラギノ角ゴ Pro W3" w:hAnsi="Cambria"/>
      <w:color w:val="000000"/>
      <w:sz w:val="24"/>
      <w:szCs w:val="24"/>
    </w:rPr>
  </w:style>
  <w:style w:type="paragraph" w:styleId="Heading1">
    <w:name w:val="heading 1"/>
    <w:basedOn w:val="Normal"/>
    <w:next w:val="Normal"/>
    <w:link w:val="Heading1Char"/>
    <w:rsid w:val="003C6A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C6A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30A10"/>
    <w:pPr>
      <w:jc w:val="center"/>
      <w:outlineLvl w:val="0"/>
    </w:pPr>
    <w:rPr>
      <w:rFonts w:ascii="Arial" w:hAnsi="Arial" w:cs="Arial"/>
      <w:b/>
      <w:i/>
      <w:sz w:val="24"/>
    </w:rPr>
  </w:style>
  <w:style w:type="paragraph" w:customStyle="1" w:styleId="FreeForm">
    <w:name w:val="Free Form"/>
    <w:rsid w:val="00FF4FED"/>
    <w:pPr>
      <w:outlineLvl w:val="0"/>
    </w:pPr>
    <w:rPr>
      <w:rFonts w:ascii="Helvetica" w:eastAsia="ヒラギノ角ゴ Pro W3" w:hAnsi="Helvetica"/>
      <w:color w:val="000000"/>
      <w:sz w:val="24"/>
    </w:rPr>
  </w:style>
  <w:style w:type="numbering" w:customStyle="1" w:styleId="Bullet">
    <w:name w:val="Bullet"/>
    <w:rsid w:val="00FF4FED"/>
  </w:style>
  <w:style w:type="character" w:styleId="CommentReference">
    <w:name w:val="annotation reference"/>
    <w:basedOn w:val="DefaultParagraphFont"/>
    <w:uiPriority w:val="99"/>
    <w:unhideWhenUsed/>
    <w:locked/>
    <w:rsid w:val="000F4932"/>
    <w:rPr>
      <w:sz w:val="18"/>
      <w:szCs w:val="18"/>
    </w:rPr>
  </w:style>
  <w:style w:type="character" w:styleId="Hyperlink">
    <w:name w:val="Hyperlink"/>
    <w:basedOn w:val="DefaultParagraphFont"/>
    <w:uiPriority w:val="99"/>
    <w:unhideWhenUsed/>
    <w:locked/>
    <w:rsid w:val="0026067E"/>
    <w:rPr>
      <w:color w:val="0000FF"/>
      <w:u w:val="single"/>
    </w:rPr>
  </w:style>
  <w:style w:type="paragraph" w:customStyle="1" w:styleId="Default">
    <w:name w:val="Default"/>
    <w:rsid w:val="0026067E"/>
    <w:pPr>
      <w:autoSpaceDE w:val="0"/>
      <w:autoSpaceDN w:val="0"/>
      <w:adjustRightInd w:val="0"/>
    </w:pPr>
    <w:rPr>
      <w:rFonts w:ascii="BLEJJF+Palatino" w:eastAsia="Cambria" w:hAnsi="BLEJJF+Palatino" w:cs="BLEJJF+Palatino"/>
      <w:color w:val="000000"/>
      <w:sz w:val="24"/>
      <w:szCs w:val="24"/>
    </w:rPr>
  </w:style>
  <w:style w:type="paragraph" w:customStyle="1" w:styleId="CM109">
    <w:name w:val="CM109"/>
    <w:basedOn w:val="Default"/>
    <w:next w:val="Default"/>
    <w:uiPriority w:val="99"/>
    <w:rsid w:val="0026067E"/>
    <w:rPr>
      <w:rFonts w:cs="Times New Roman"/>
      <w:color w:val="auto"/>
    </w:rPr>
  </w:style>
  <w:style w:type="character" w:styleId="Emphasis">
    <w:name w:val="Emphasis"/>
    <w:basedOn w:val="DefaultParagraphFont"/>
    <w:uiPriority w:val="20"/>
    <w:qFormat/>
    <w:locked/>
    <w:rsid w:val="0026067E"/>
    <w:rPr>
      <w:i/>
      <w:iCs/>
    </w:rPr>
  </w:style>
  <w:style w:type="paragraph" w:styleId="NormalWeb">
    <w:name w:val="Normal (Web)"/>
    <w:basedOn w:val="Normal"/>
    <w:uiPriority w:val="99"/>
    <w:unhideWhenUsed/>
    <w:locked/>
    <w:rsid w:val="0026067E"/>
    <w:pPr>
      <w:spacing w:before="100" w:beforeAutospacing="1" w:after="100" w:afterAutospacing="1"/>
    </w:pPr>
    <w:rPr>
      <w:rFonts w:ascii="Times New Roman" w:eastAsia="Times New Roman" w:hAnsi="Times New Roman"/>
      <w:color w:val="auto"/>
    </w:rPr>
  </w:style>
  <w:style w:type="paragraph" w:styleId="Header">
    <w:name w:val="header"/>
    <w:basedOn w:val="Normal"/>
    <w:link w:val="HeaderChar"/>
    <w:locked/>
    <w:rsid w:val="003B0238"/>
    <w:pPr>
      <w:tabs>
        <w:tab w:val="center" w:pos="4680"/>
        <w:tab w:val="right" w:pos="9360"/>
      </w:tabs>
    </w:pPr>
  </w:style>
  <w:style w:type="character" w:customStyle="1" w:styleId="HeaderChar">
    <w:name w:val="Header Char"/>
    <w:basedOn w:val="DefaultParagraphFont"/>
    <w:link w:val="Header"/>
    <w:rsid w:val="003B0238"/>
    <w:rPr>
      <w:rFonts w:ascii="Cambria" w:eastAsia="ヒラギノ角ゴ Pro W3" w:hAnsi="Cambria"/>
      <w:color w:val="000000"/>
      <w:sz w:val="24"/>
      <w:szCs w:val="24"/>
    </w:rPr>
  </w:style>
  <w:style w:type="paragraph" w:styleId="Footer">
    <w:name w:val="footer"/>
    <w:basedOn w:val="Normal"/>
    <w:link w:val="FooterChar"/>
    <w:locked/>
    <w:rsid w:val="003B0238"/>
    <w:pPr>
      <w:tabs>
        <w:tab w:val="center" w:pos="4680"/>
        <w:tab w:val="right" w:pos="9360"/>
      </w:tabs>
    </w:pPr>
  </w:style>
  <w:style w:type="character" w:customStyle="1" w:styleId="FooterChar">
    <w:name w:val="Footer Char"/>
    <w:basedOn w:val="DefaultParagraphFont"/>
    <w:link w:val="Footer"/>
    <w:rsid w:val="003B0238"/>
    <w:rPr>
      <w:rFonts w:ascii="Cambria" w:eastAsia="ヒラギノ角ゴ Pro W3" w:hAnsi="Cambria"/>
      <w:color w:val="000000"/>
      <w:sz w:val="24"/>
      <w:szCs w:val="24"/>
    </w:rPr>
  </w:style>
  <w:style w:type="character" w:styleId="FollowedHyperlink">
    <w:name w:val="FollowedHyperlink"/>
    <w:basedOn w:val="DefaultParagraphFont"/>
    <w:locked/>
    <w:rsid w:val="00A56642"/>
    <w:rPr>
      <w:color w:val="800080"/>
      <w:u w:val="single"/>
    </w:rPr>
  </w:style>
  <w:style w:type="character" w:styleId="PageNumber">
    <w:name w:val="page number"/>
    <w:basedOn w:val="DefaultParagraphFont"/>
    <w:locked/>
    <w:rsid w:val="001E64E3"/>
  </w:style>
  <w:style w:type="paragraph" w:styleId="BalloonText">
    <w:name w:val="Balloon Text"/>
    <w:basedOn w:val="Normal"/>
    <w:link w:val="BalloonTextChar"/>
    <w:rsid w:val="00692583"/>
    <w:rPr>
      <w:rFonts w:ascii="Lucida Grande" w:eastAsia="Cambria" w:hAnsi="Lucida Grande"/>
      <w:color w:val="auto"/>
      <w:sz w:val="18"/>
      <w:szCs w:val="18"/>
    </w:rPr>
  </w:style>
  <w:style w:type="character" w:customStyle="1" w:styleId="BalloonTextChar">
    <w:name w:val="Balloon Text Char"/>
    <w:basedOn w:val="DefaultParagraphFont"/>
    <w:link w:val="BalloonText"/>
    <w:rsid w:val="00692583"/>
    <w:rPr>
      <w:rFonts w:ascii="Lucida Grande" w:eastAsia="Cambria" w:hAnsi="Lucida Grande" w:cs="Times New Roman"/>
      <w:sz w:val="18"/>
      <w:szCs w:val="18"/>
    </w:rPr>
  </w:style>
  <w:style w:type="table" w:styleId="TableGrid">
    <w:name w:val="Table Grid"/>
    <w:basedOn w:val="TableNormal"/>
    <w:uiPriority w:val="59"/>
    <w:rsid w:val="00692583"/>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30A10"/>
    <w:pPr>
      <w:ind w:left="720"/>
      <w:contextualSpacing/>
    </w:pPr>
  </w:style>
  <w:style w:type="paragraph" w:styleId="DocumentMap">
    <w:name w:val="Document Map"/>
    <w:basedOn w:val="Normal"/>
    <w:link w:val="DocumentMapChar"/>
    <w:rsid w:val="0035551C"/>
    <w:rPr>
      <w:rFonts w:ascii="Lucida Grande" w:hAnsi="Lucida Grande" w:cs="Lucida Grande"/>
    </w:rPr>
  </w:style>
  <w:style w:type="character" w:customStyle="1" w:styleId="DocumentMapChar">
    <w:name w:val="Document Map Char"/>
    <w:basedOn w:val="DefaultParagraphFont"/>
    <w:link w:val="DocumentMap"/>
    <w:rsid w:val="0035551C"/>
    <w:rPr>
      <w:rFonts w:ascii="Lucida Grande" w:eastAsia="ヒラギノ角ゴ Pro W3" w:hAnsi="Lucida Grande" w:cs="Lucida Grande"/>
      <w:color w:val="000000"/>
      <w:sz w:val="24"/>
      <w:szCs w:val="24"/>
    </w:rPr>
  </w:style>
  <w:style w:type="character" w:customStyle="1" w:styleId="Heading1Char">
    <w:name w:val="Heading 1 Char"/>
    <w:basedOn w:val="DefaultParagraphFont"/>
    <w:link w:val="Heading1"/>
    <w:rsid w:val="003C6A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3C6A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974">
      <w:bodyDiv w:val="1"/>
      <w:marLeft w:val="0"/>
      <w:marRight w:val="0"/>
      <w:marTop w:val="0"/>
      <w:marBottom w:val="0"/>
      <w:divBdr>
        <w:top w:val="none" w:sz="0" w:space="0" w:color="auto"/>
        <w:left w:val="none" w:sz="0" w:space="0" w:color="auto"/>
        <w:bottom w:val="none" w:sz="0" w:space="0" w:color="auto"/>
        <w:right w:val="none" w:sz="0" w:space="0" w:color="auto"/>
      </w:divBdr>
    </w:div>
    <w:div w:id="136455938">
      <w:bodyDiv w:val="1"/>
      <w:marLeft w:val="0"/>
      <w:marRight w:val="0"/>
      <w:marTop w:val="0"/>
      <w:marBottom w:val="0"/>
      <w:divBdr>
        <w:top w:val="none" w:sz="0" w:space="0" w:color="auto"/>
        <w:left w:val="none" w:sz="0" w:space="0" w:color="auto"/>
        <w:bottom w:val="none" w:sz="0" w:space="0" w:color="auto"/>
        <w:right w:val="none" w:sz="0" w:space="0" w:color="auto"/>
      </w:divBdr>
      <w:divsChild>
        <w:div w:id="1527333686">
          <w:marLeft w:val="0"/>
          <w:marRight w:val="0"/>
          <w:marTop w:val="0"/>
          <w:marBottom w:val="0"/>
          <w:divBdr>
            <w:top w:val="none" w:sz="0" w:space="0" w:color="auto"/>
            <w:left w:val="none" w:sz="0" w:space="0" w:color="auto"/>
            <w:bottom w:val="none" w:sz="0" w:space="0" w:color="auto"/>
            <w:right w:val="none" w:sz="0" w:space="0" w:color="auto"/>
          </w:divBdr>
          <w:divsChild>
            <w:div w:id="1039815651">
              <w:marLeft w:val="0"/>
              <w:marRight w:val="0"/>
              <w:marTop w:val="0"/>
              <w:marBottom w:val="0"/>
              <w:divBdr>
                <w:top w:val="none" w:sz="0" w:space="0" w:color="auto"/>
                <w:left w:val="none" w:sz="0" w:space="0" w:color="auto"/>
                <w:bottom w:val="none" w:sz="0" w:space="0" w:color="auto"/>
                <w:right w:val="none" w:sz="0" w:space="0" w:color="auto"/>
              </w:divBdr>
              <w:divsChild>
                <w:div w:id="1775126561">
                  <w:marLeft w:val="0"/>
                  <w:marRight w:val="0"/>
                  <w:marTop w:val="0"/>
                  <w:marBottom w:val="0"/>
                  <w:divBdr>
                    <w:top w:val="none" w:sz="0" w:space="0" w:color="auto"/>
                    <w:left w:val="none" w:sz="0" w:space="0" w:color="auto"/>
                    <w:bottom w:val="none" w:sz="0" w:space="0" w:color="auto"/>
                    <w:right w:val="none" w:sz="0" w:space="0" w:color="auto"/>
                  </w:divBdr>
                  <w:divsChild>
                    <w:div w:id="18189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539">
      <w:bodyDiv w:val="1"/>
      <w:marLeft w:val="0"/>
      <w:marRight w:val="0"/>
      <w:marTop w:val="0"/>
      <w:marBottom w:val="0"/>
      <w:divBdr>
        <w:top w:val="none" w:sz="0" w:space="0" w:color="auto"/>
        <w:left w:val="none" w:sz="0" w:space="0" w:color="auto"/>
        <w:bottom w:val="none" w:sz="0" w:space="0" w:color="auto"/>
        <w:right w:val="none" w:sz="0" w:space="0" w:color="auto"/>
      </w:divBdr>
      <w:divsChild>
        <w:div w:id="1492133542">
          <w:marLeft w:val="0"/>
          <w:marRight w:val="0"/>
          <w:marTop w:val="0"/>
          <w:marBottom w:val="0"/>
          <w:divBdr>
            <w:top w:val="none" w:sz="0" w:space="0" w:color="auto"/>
            <w:left w:val="none" w:sz="0" w:space="0" w:color="auto"/>
            <w:bottom w:val="none" w:sz="0" w:space="0" w:color="auto"/>
            <w:right w:val="none" w:sz="0" w:space="0" w:color="auto"/>
          </w:divBdr>
          <w:divsChild>
            <w:div w:id="784692988">
              <w:marLeft w:val="0"/>
              <w:marRight w:val="0"/>
              <w:marTop w:val="0"/>
              <w:marBottom w:val="0"/>
              <w:divBdr>
                <w:top w:val="none" w:sz="0" w:space="0" w:color="auto"/>
                <w:left w:val="none" w:sz="0" w:space="0" w:color="auto"/>
                <w:bottom w:val="none" w:sz="0" w:space="0" w:color="auto"/>
                <w:right w:val="none" w:sz="0" w:space="0" w:color="auto"/>
              </w:divBdr>
              <w:divsChild>
                <w:div w:id="766733301">
                  <w:marLeft w:val="0"/>
                  <w:marRight w:val="0"/>
                  <w:marTop w:val="0"/>
                  <w:marBottom w:val="0"/>
                  <w:divBdr>
                    <w:top w:val="none" w:sz="0" w:space="0" w:color="auto"/>
                    <w:left w:val="none" w:sz="0" w:space="0" w:color="auto"/>
                    <w:bottom w:val="none" w:sz="0" w:space="0" w:color="auto"/>
                    <w:right w:val="none" w:sz="0" w:space="0" w:color="auto"/>
                  </w:divBdr>
                  <w:divsChild>
                    <w:div w:id="14828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olweb.org/Eukaryotes/3" TargetMode="External"/><Relationship Id="rId9" Type="http://schemas.openxmlformats.org/officeDocument/2006/relationships/hyperlink" Target="http://switchzoo.com/zoo.ht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wibles.ucs.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1799</Words>
  <Characters>10257</Characters>
  <Application>Microsoft Macintosh Word</Application>
  <DocSecurity>0</DocSecurity>
  <Lines>85</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Science Education Standards Addressed:  (This may be 20-25 lines of text. For na</vt:lpstr>
    </vt:vector>
  </TitlesOfParts>
  <Manager/>
  <Company>UC Santa Cruz</Company>
  <LinksUpToDate>false</LinksUpToDate>
  <CharactersWithSpaces>12032</CharactersWithSpaces>
  <SharedDoc>false</SharedDoc>
  <HyperlinkBase/>
  <HLinks>
    <vt:vector size="24" baseType="variant">
      <vt:variant>
        <vt:i4>655385</vt:i4>
      </vt:variant>
      <vt:variant>
        <vt:i4>3</vt:i4>
      </vt:variant>
      <vt:variant>
        <vt:i4>0</vt:i4>
      </vt:variant>
      <vt:variant>
        <vt:i4>5</vt:i4>
      </vt:variant>
      <vt:variant>
        <vt:lpwstr>http://www.cde.ca.gov/be/st/ss/documents/sciencestnd.pdf</vt:lpwstr>
      </vt:variant>
      <vt:variant>
        <vt:lpwstr/>
      </vt:variant>
      <vt:variant>
        <vt:i4>851994</vt:i4>
      </vt:variant>
      <vt:variant>
        <vt:i4>0</vt:i4>
      </vt:variant>
      <vt:variant>
        <vt:i4>0</vt:i4>
      </vt:variant>
      <vt:variant>
        <vt:i4>5</vt:i4>
      </vt:variant>
      <vt:variant>
        <vt:lpwstr>http://www.nap.edu/catalog/4962.html</vt:lpwstr>
      </vt:variant>
      <vt:variant>
        <vt:lpwstr/>
      </vt:variant>
      <vt:variant>
        <vt:i4>1441872</vt:i4>
      </vt:variant>
      <vt:variant>
        <vt:i4>9</vt:i4>
      </vt:variant>
      <vt:variant>
        <vt:i4>0</vt:i4>
      </vt:variant>
      <vt:variant>
        <vt:i4>5</vt:i4>
      </vt:variant>
      <vt:variant>
        <vt:lpwstr>http://scwibles.ucsc.edu</vt:lpwstr>
      </vt:variant>
      <vt:variant>
        <vt:lpwstr/>
      </vt:variant>
      <vt:variant>
        <vt:i4>1441872</vt:i4>
      </vt:variant>
      <vt:variant>
        <vt:i4>0</vt:i4>
      </vt:variant>
      <vt:variant>
        <vt:i4>0</vt:i4>
      </vt:variant>
      <vt:variant>
        <vt:i4>5</vt:i4>
      </vt:variant>
      <vt:variant>
        <vt:lpwstr>http://scwibles.ucsc.edu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Don Bard</cp:lastModifiedBy>
  <cp:revision>28</cp:revision>
  <cp:lastPrinted>2011-02-28T17:42:00Z</cp:lastPrinted>
  <dcterms:created xsi:type="dcterms:W3CDTF">2014-12-01T18:35:00Z</dcterms:created>
  <dcterms:modified xsi:type="dcterms:W3CDTF">2015-10-13T20:52:00Z</dcterms:modified>
  <cp:category/>
</cp:coreProperties>
</file>