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6D6D" w:rsidRDefault="00B5421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-439386</wp:posOffset>
            </wp:positionH>
            <wp:positionV relativeFrom="paragraph">
              <wp:posOffset>-498763</wp:posOffset>
            </wp:positionV>
            <wp:extent cx="888587" cy="881421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6D6D" w:rsidRDefault="00B54211">
      <w:pPr>
        <w:jc w:val="right"/>
      </w:pPr>
      <w:r>
        <w:rPr>
          <w:sz w:val="24"/>
          <w:szCs w:val="24"/>
        </w:rPr>
        <w:t>Senate Agenda</w:t>
      </w:r>
    </w:p>
    <w:p w:rsidR="001F6D6D" w:rsidRDefault="00B54211">
      <w:pPr>
        <w:jc w:val="right"/>
      </w:pPr>
      <w:r>
        <w:rPr>
          <w:sz w:val="24"/>
          <w:szCs w:val="24"/>
        </w:rPr>
        <w:t>January 26, 2016</w:t>
      </w:r>
    </w:p>
    <w:p w:rsidR="001F6D6D" w:rsidRDefault="00B54211">
      <w:pPr>
        <w:spacing w:after="120"/>
        <w:jc w:val="right"/>
      </w:pPr>
      <w:r>
        <w:rPr>
          <w:sz w:val="24"/>
          <w:szCs w:val="24"/>
        </w:rPr>
        <w:t>Graduate Education Auditorium, 6:00 PM</w:t>
      </w:r>
    </w:p>
    <w:p w:rsidR="001F6D6D" w:rsidRDefault="00B54211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1F6D6D" w:rsidRDefault="00B54211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1F6D6D" w:rsidRDefault="00B54211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1F6D6D" w:rsidRDefault="00B54211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Special Orders</w:t>
      </w:r>
    </w:p>
    <w:p w:rsidR="001F6D6D" w:rsidRDefault="00B54211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Guest Speaker</w:t>
      </w:r>
    </w:p>
    <w:p w:rsidR="001F6D6D" w:rsidRDefault="00B542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Whitney Jones, Assistant Director of New Student Programs</w:t>
      </w:r>
    </w:p>
    <w:p w:rsidR="001F6D6D" w:rsidRDefault="00B542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Encourage students to be R.O.C.K. camp mentor</w:t>
      </w:r>
    </w:p>
    <w:p w:rsidR="001F6D6D" w:rsidRDefault="00B54211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Reports (5 minutes each)</w:t>
      </w:r>
    </w:p>
    <w:p w:rsidR="001F6D6D" w:rsidRDefault="00B542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Advisor’s Report, Rainer Gall</w:t>
      </w:r>
    </w:p>
    <w:p w:rsidR="001F6D6D" w:rsidRDefault="00B542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Applications are due Jan. 27th at 12pm for senate</w:t>
      </w:r>
    </w:p>
    <w:p w:rsidR="001F6D6D" w:rsidRDefault="00B542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Profit share at Tacos for Life tonight </w:t>
      </w:r>
    </w:p>
    <w:p w:rsidR="001F6D6D" w:rsidRDefault="00B542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Graduate Assistant’s Report, Jamie Wangler; Katherine Selman</w:t>
      </w:r>
    </w:p>
    <w:p w:rsidR="001F6D6D" w:rsidRDefault="00B542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President’s Report, Tanner Bone</w:t>
      </w:r>
    </w:p>
    <w:p w:rsidR="001F6D6D" w:rsidRDefault="00B542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Vice-President’s Report, Morgan Farmer</w:t>
      </w:r>
    </w:p>
    <w:p w:rsidR="001F6D6D" w:rsidRDefault="00B542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E-mail Morgan if you’re interested in joining HC committee </w:t>
      </w:r>
    </w:p>
    <w:p w:rsidR="001F6D6D" w:rsidRDefault="00B542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Treasurer’s Report, Raymond Todd</w:t>
      </w:r>
    </w:p>
    <w:p w:rsidR="001F6D6D" w:rsidRDefault="00B542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Secretary’s Report,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</w:t>
      </w:r>
    </w:p>
    <w:p w:rsidR="001F6D6D" w:rsidRDefault="00B542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Cabinet Reports</w:t>
      </w:r>
    </w:p>
    <w:p w:rsidR="001F6D6D" w:rsidRDefault="00B542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Chief of Staff, Elizabeth Pittman</w:t>
      </w:r>
    </w:p>
    <w:p w:rsidR="001F6D6D" w:rsidRDefault="00B54211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Wednesday, February 3rd, free chick fil a breakfast at union</w:t>
      </w:r>
    </w:p>
    <w:p w:rsidR="001F6D6D" w:rsidRDefault="00B54211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February 20th will be next ASG sporting event. 6:30 Missouri is opponent</w:t>
      </w:r>
    </w:p>
    <w:p w:rsidR="001F6D6D" w:rsidRDefault="00B54211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2 open cabinet positions, Parking and Transit and Academics  </w:t>
      </w:r>
    </w:p>
    <w:p w:rsidR="001F6D6D" w:rsidRDefault="00B542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Chair of the Senate’s Report, Jace Motley</w:t>
      </w:r>
    </w:p>
    <w:p w:rsidR="001F6D6D" w:rsidRDefault="00B542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March 31st is final date for funding legislation </w:t>
      </w:r>
    </w:p>
    <w:p w:rsidR="001F6D6D" w:rsidRDefault="00B542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Ask ASG day, handing out pizza</w:t>
      </w:r>
    </w:p>
    <w:p w:rsidR="001F6D6D" w:rsidRDefault="00B54211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Nominations and Elections</w:t>
      </w:r>
    </w:p>
    <w:p w:rsidR="001F6D6D" w:rsidRDefault="00B54211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Campus Life Committee Chair Nominations</w:t>
      </w:r>
    </w:p>
    <w:p w:rsidR="001F6D6D" w:rsidRDefault="00B542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Senator Dorsey</w:t>
      </w:r>
    </w:p>
    <w:p w:rsidR="001F6D6D" w:rsidRDefault="00B54211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Infrastructure Committee Chair Nominations</w:t>
      </w:r>
    </w:p>
    <w:p w:rsidR="001F6D6D" w:rsidRDefault="00B542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Senator Bethel </w:t>
      </w:r>
    </w:p>
    <w:p w:rsidR="001F6D6D" w:rsidRDefault="00B54211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(3 at 2 minutes each)</w:t>
      </w:r>
    </w:p>
    <w:p w:rsidR="001F6D6D" w:rsidRDefault="00B54211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1F6D6D" w:rsidRDefault="00B54211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ASG Joint Bill No. 4 – The ASG Presidential Empowerment Act of 2015</w:t>
      </w:r>
    </w:p>
    <w:p w:rsidR="001F6D6D" w:rsidRDefault="00B54211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Author(s): GSC Secretary Mark Nabors, GSC Parliamentarian </w:t>
      </w:r>
      <w:proofErr w:type="spellStart"/>
      <w:r>
        <w:rPr>
          <w:sz w:val="24"/>
          <w:szCs w:val="24"/>
        </w:rPr>
        <w:t>Frankc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Berlanga</w:t>
      </w:r>
      <w:proofErr w:type="spellEnd"/>
      <w:r>
        <w:rPr>
          <w:sz w:val="24"/>
          <w:szCs w:val="24"/>
        </w:rPr>
        <w:t xml:space="preserve"> Medina, Senator Christina Cole</w:t>
      </w:r>
    </w:p>
    <w:p w:rsidR="001F6D6D" w:rsidRDefault="00B54211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Sponsor(s): ASG President Tanner Bone, GSC Speaker Scout Johnson</w:t>
      </w:r>
    </w:p>
    <w:p w:rsidR="001F6D6D" w:rsidRDefault="00B54211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Motion to table voting until next week</w:t>
      </w:r>
    </w:p>
    <w:p w:rsidR="001F6D6D" w:rsidRDefault="00B54211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Motion Passes</w:t>
      </w:r>
    </w:p>
    <w:p w:rsidR="001F6D6D" w:rsidRDefault="00B54211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1F6D6D" w:rsidRDefault="00B54211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ASG OFA Standing Rules 2016-2017 </w:t>
      </w:r>
    </w:p>
    <w:p w:rsidR="001F6D6D" w:rsidRDefault="00B542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Author(s): ASG Treasurer Raymond Todd</w:t>
      </w:r>
    </w:p>
    <w:p w:rsidR="001F6D6D" w:rsidRDefault="00B542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Sponsor(s): ASG Treasurer Raymond Todd; ASG Chair of the Senate Jace Motley</w:t>
      </w:r>
    </w:p>
    <w:p w:rsidR="001F6D6D" w:rsidRDefault="00B542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Referred to Internal Affairs Committee</w:t>
      </w:r>
    </w:p>
    <w:p w:rsidR="001F6D6D" w:rsidRDefault="00B54211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University Committee Appointments for Spring 2016</w:t>
      </w:r>
    </w:p>
    <w:p w:rsidR="001F6D6D" w:rsidRDefault="00B54211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Author(s): ASG Vice-President Morgan Farmer</w:t>
      </w:r>
    </w:p>
    <w:p w:rsidR="001F6D6D" w:rsidRDefault="00B54211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Sponsor(s): ASG Vice-President Morgan Farmer; ASG Chair of the Senate Jace Motley</w:t>
      </w:r>
    </w:p>
    <w:p w:rsidR="001F6D6D" w:rsidRDefault="00B54211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Referred to Internal Affairs Committee</w:t>
      </w:r>
    </w:p>
    <w:p w:rsidR="001F6D6D" w:rsidRDefault="00B54211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Announcements  </w:t>
      </w:r>
    </w:p>
    <w:p w:rsidR="001F6D6D" w:rsidRDefault="00B54211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bookmarkStart w:id="1" w:name="h.gjdgxs" w:colFirst="0" w:colLast="0"/>
      <w:bookmarkEnd w:id="1"/>
      <w:r>
        <w:rPr>
          <w:b/>
          <w:sz w:val="24"/>
          <w:szCs w:val="24"/>
        </w:rPr>
        <w:t>Adjournment</w:t>
      </w:r>
    </w:p>
    <w:sectPr w:rsidR="001F6D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060"/>
    <w:multiLevelType w:val="multilevel"/>
    <w:tmpl w:val="2DC66BB2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6D"/>
    <w:rsid w:val="001F6D6D"/>
    <w:rsid w:val="00657E99"/>
    <w:rsid w:val="00B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 Chair of Senate, Jace Motley</dc:creator>
  <cp:lastModifiedBy>Layne Winn</cp:lastModifiedBy>
  <cp:revision>2</cp:revision>
  <dcterms:created xsi:type="dcterms:W3CDTF">2016-02-05T17:36:00Z</dcterms:created>
  <dcterms:modified xsi:type="dcterms:W3CDTF">2016-02-05T17:36:00Z</dcterms:modified>
</cp:coreProperties>
</file>