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29AD6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2CB405A" wp14:editId="4A707E08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AD749" w14:textId="7777777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14:paraId="73D1F9A9" w14:textId="77777777" w:rsidR="00CF0A62" w:rsidRDefault="00495E6C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19</w:t>
      </w:r>
      <w:r w:rsidR="00345A68">
        <w:rPr>
          <w:rFonts w:cs="Georgia"/>
          <w:sz w:val="24"/>
          <w:szCs w:val="24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14:paraId="5963C90C" w14:textId="77777777"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6424A68D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6D165D37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3EED24B0" w14:textId="722B7831" w:rsidR="000A19E7" w:rsidRDefault="000A19E7" w:rsidP="000A19E7">
      <w:pPr>
        <w:rPr>
          <w:rFonts w:cs="Georgia"/>
          <w:bCs/>
          <w:sz w:val="24"/>
          <w:szCs w:val="24"/>
        </w:rPr>
      </w:pPr>
      <w:r>
        <w:rPr>
          <w:rFonts w:cs="Georgia"/>
          <w:b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 xml:space="preserve">a. 42 Present </w:t>
      </w:r>
    </w:p>
    <w:p w14:paraId="216F2AEF" w14:textId="34CB4026" w:rsidR="000A19E7" w:rsidRDefault="000A19E7" w:rsidP="000A19E7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b. 5 Proxy </w:t>
      </w:r>
    </w:p>
    <w:p w14:paraId="5AFE6296" w14:textId="7468C3C6" w:rsidR="000A19E7" w:rsidRPr="000A19E7" w:rsidRDefault="000A19E7" w:rsidP="000A19E7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c. 3 Absent </w:t>
      </w:r>
    </w:p>
    <w:p w14:paraId="0E02F9B3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2331FF1A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50144F54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36341CE9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0845F6DB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1C83D17C" w14:textId="0C87C175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>1. Welcome &amp; Recap of All ASG Retreat.</w:t>
      </w:r>
    </w:p>
    <w:p w14:paraId="4F156EDC" w14:textId="6D088BB5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Advised Senators to make health a priority since the Flu is on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campus. </w:t>
      </w:r>
    </w:p>
    <w:p w14:paraId="7F1BEBB9" w14:textId="29D0764E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  <w:r w:rsidR="000A19E7">
        <w:rPr>
          <w:rFonts w:ascii="Georgia" w:hAnsi="Georgia" w:cs="Georgia"/>
          <w:sz w:val="24"/>
          <w:szCs w:val="24"/>
        </w:rPr>
        <w:t xml:space="preserve">—no report. </w:t>
      </w:r>
    </w:p>
    <w:p w14:paraId="6D2F12F0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3D575957" w14:textId="18A1DD53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Welcome to New Senators </w:t>
      </w:r>
    </w:p>
    <w:p w14:paraId="7755260E" w14:textId="6C5B8442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Advised Old Senators to step up and become leaders. </w:t>
      </w:r>
    </w:p>
    <w:p w14:paraId="14B484E8" w14:textId="4E4BD9A2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3. Recap of Homecoming Nominations, 63 Female and 37 Male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applications were submitted, exceeding previous years. </w:t>
      </w:r>
    </w:p>
    <w:p w14:paraId="41F66F68" w14:textId="2305D628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  <w:r w:rsidR="000A19E7">
        <w:rPr>
          <w:rFonts w:ascii="Georgia" w:hAnsi="Georgia" w:cs="Georgia"/>
          <w:sz w:val="24"/>
          <w:szCs w:val="24"/>
        </w:rPr>
        <w:t xml:space="preserve">—no report. </w:t>
      </w:r>
    </w:p>
    <w:p w14:paraId="261CCA1D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14:paraId="31F57D1F" w14:textId="535A311D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Encouraged students to apply for funding. </w:t>
      </w:r>
    </w:p>
    <w:p w14:paraId="6405F378" w14:textId="13DA4736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Discussed logistics regarding PAB meeting to allocation funds for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RSO’s. </w:t>
      </w:r>
    </w:p>
    <w:p w14:paraId="39829280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14:paraId="37EAA7B4" w14:textId="1FE3A24E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Encouraged senators to follow ASG accounts on social media. </w:t>
      </w:r>
    </w:p>
    <w:p w14:paraId="523394E3" w14:textId="7AD65C01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Notified senators to get pictures taken for ASG website. </w:t>
      </w:r>
    </w:p>
    <w:p w14:paraId="613B1BC7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68ACBAAE" w14:textId="070FC412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Nominations for Associate Justice </w:t>
      </w:r>
    </w:p>
    <w:p w14:paraId="599385F7" w14:textId="04487323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a. </w:t>
      </w:r>
      <w:r w:rsidRPr="000A19E7">
        <w:rPr>
          <w:rFonts w:cs="Georgia"/>
          <w:sz w:val="24"/>
          <w:szCs w:val="24"/>
        </w:rPr>
        <w:t>Brandon Turne</w:t>
      </w:r>
      <w:r>
        <w:rPr>
          <w:rFonts w:cs="Georgia"/>
          <w:sz w:val="24"/>
          <w:szCs w:val="24"/>
        </w:rPr>
        <w:t>r</w:t>
      </w:r>
    </w:p>
    <w:p w14:paraId="63712833" w14:textId="703A029B" w:rsidR="000A19E7" w:rsidRDefault="000A19E7" w:rsidP="000A19E7">
      <w:pPr>
        <w:rPr>
          <w:rFonts w:cs="Georgia"/>
          <w:sz w:val="24"/>
          <w:szCs w:val="24"/>
        </w:rPr>
      </w:pPr>
      <w:r w:rsidRPr="000A19E7">
        <w:rPr>
          <w:rFonts w:cs="Georgia"/>
          <w:sz w:val="24"/>
          <w:szCs w:val="24"/>
        </w:rPr>
        <w:tab/>
      </w:r>
      <w:r w:rsidRPr="000A19E7">
        <w:rPr>
          <w:rFonts w:cs="Georgia"/>
          <w:sz w:val="24"/>
          <w:szCs w:val="24"/>
        </w:rPr>
        <w:tab/>
      </w:r>
      <w:r w:rsidRPr="000A19E7">
        <w:rPr>
          <w:rFonts w:cs="Georgia"/>
          <w:sz w:val="24"/>
          <w:szCs w:val="24"/>
        </w:rPr>
        <w:tab/>
      </w:r>
      <w:r w:rsidRPr="000A19E7">
        <w:rPr>
          <w:rFonts w:cs="Georgia"/>
          <w:sz w:val="24"/>
          <w:szCs w:val="24"/>
        </w:rPr>
        <w:tab/>
      </w:r>
      <w:r w:rsidRPr="000A19E7">
        <w:rPr>
          <w:rFonts w:cs="Georgia"/>
          <w:sz w:val="24"/>
          <w:szCs w:val="24"/>
        </w:rPr>
        <w:tab/>
      </w:r>
      <w:proofErr w:type="spellStart"/>
      <w:r w:rsidRPr="000A19E7">
        <w:rPr>
          <w:rFonts w:cs="Georgia"/>
          <w:sz w:val="24"/>
          <w:szCs w:val="24"/>
        </w:rPr>
        <w:t>i</w:t>
      </w:r>
      <w:proofErr w:type="spellEnd"/>
      <w:r w:rsidRPr="000A19E7">
        <w:rPr>
          <w:rFonts w:cs="Georgia"/>
          <w:sz w:val="24"/>
          <w:szCs w:val="24"/>
        </w:rPr>
        <w:t xml:space="preserve">. Elected by </w:t>
      </w:r>
      <w:r>
        <w:rPr>
          <w:rFonts w:cs="Georgia"/>
          <w:sz w:val="24"/>
          <w:szCs w:val="24"/>
        </w:rPr>
        <w:t>confirmation</w:t>
      </w:r>
    </w:p>
    <w:p w14:paraId="41CFB8A7" w14:textId="68D9124E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b. Pierce </w:t>
      </w:r>
      <w:proofErr w:type="spellStart"/>
      <w:r>
        <w:rPr>
          <w:rFonts w:cs="Georgia"/>
          <w:sz w:val="24"/>
          <w:szCs w:val="24"/>
        </w:rPr>
        <w:t>Teeuwen</w:t>
      </w:r>
      <w:proofErr w:type="spellEnd"/>
      <w:r>
        <w:rPr>
          <w:rFonts w:cs="Georgia"/>
          <w:sz w:val="24"/>
          <w:szCs w:val="24"/>
        </w:rPr>
        <w:t xml:space="preserve"> </w:t>
      </w:r>
    </w:p>
    <w:p w14:paraId="66F53AAE" w14:textId="1D341F8F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proofErr w:type="spellStart"/>
      <w:r>
        <w:rPr>
          <w:rFonts w:cs="Georgia"/>
          <w:sz w:val="24"/>
          <w:szCs w:val="24"/>
        </w:rPr>
        <w:t>i</w:t>
      </w:r>
      <w:proofErr w:type="spellEnd"/>
      <w:r>
        <w:rPr>
          <w:rFonts w:cs="Georgia"/>
          <w:sz w:val="24"/>
          <w:szCs w:val="24"/>
        </w:rPr>
        <w:t xml:space="preserve">. Elected by confirmation </w:t>
      </w:r>
    </w:p>
    <w:p w14:paraId="6AA02628" w14:textId="4FB2F924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c. Spencer George </w:t>
      </w:r>
    </w:p>
    <w:p w14:paraId="234603FB" w14:textId="24BFEB39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proofErr w:type="spellStart"/>
      <w:r>
        <w:rPr>
          <w:rFonts w:cs="Georgia"/>
          <w:sz w:val="24"/>
          <w:szCs w:val="24"/>
        </w:rPr>
        <w:t>i</w:t>
      </w:r>
      <w:proofErr w:type="spellEnd"/>
      <w:r>
        <w:rPr>
          <w:rFonts w:cs="Georgia"/>
          <w:sz w:val="24"/>
          <w:szCs w:val="24"/>
        </w:rPr>
        <w:t>. Elected by confirmation</w:t>
      </w:r>
    </w:p>
    <w:p w14:paraId="45829F45" w14:textId="3F24EFC9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Nominations for Judicial Proxy </w:t>
      </w:r>
    </w:p>
    <w:p w14:paraId="60AEB5B5" w14:textId="5B79DC34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a. </w:t>
      </w:r>
      <w:proofErr w:type="spellStart"/>
      <w:r>
        <w:rPr>
          <w:rFonts w:cs="Georgia"/>
          <w:sz w:val="24"/>
          <w:szCs w:val="24"/>
        </w:rPr>
        <w:t>Cassady</w:t>
      </w:r>
      <w:proofErr w:type="spellEnd"/>
      <w:r>
        <w:rPr>
          <w:rFonts w:cs="Georgia"/>
          <w:sz w:val="24"/>
          <w:szCs w:val="24"/>
        </w:rPr>
        <w:t xml:space="preserve"> Curtis </w:t>
      </w:r>
    </w:p>
    <w:p w14:paraId="297DD5A5" w14:textId="13DBFCE2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proofErr w:type="spellStart"/>
      <w:r>
        <w:rPr>
          <w:rFonts w:cs="Georgia"/>
          <w:sz w:val="24"/>
          <w:szCs w:val="24"/>
        </w:rPr>
        <w:t>i</w:t>
      </w:r>
      <w:proofErr w:type="spellEnd"/>
      <w:r>
        <w:rPr>
          <w:rFonts w:cs="Georgia"/>
          <w:sz w:val="24"/>
          <w:szCs w:val="24"/>
        </w:rPr>
        <w:t xml:space="preserve">. Elected by acclamation </w:t>
      </w:r>
    </w:p>
    <w:p w14:paraId="73AB7608" w14:textId="67E2D93F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b. Bennett Waddell </w:t>
      </w:r>
    </w:p>
    <w:p w14:paraId="798113D5" w14:textId="04B5444B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proofErr w:type="spellStart"/>
      <w:r>
        <w:rPr>
          <w:rFonts w:cs="Georgia"/>
          <w:sz w:val="24"/>
          <w:szCs w:val="24"/>
        </w:rPr>
        <w:t>i</w:t>
      </w:r>
      <w:proofErr w:type="spellEnd"/>
      <w:r>
        <w:rPr>
          <w:rFonts w:cs="Georgia"/>
          <w:sz w:val="24"/>
          <w:szCs w:val="24"/>
        </w:rPr>
        <w:t xml:space="preserve">. Elected by acclamation </w:t>
      </w:r>
    </w:p>
    <w:p w14:paraId="33A594FC" w14:textId="3ED1979F"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  <w:r w:rsidR="000A19E7">
        <w:rPr>
          <w:rFonts w:ascii="Georgia" w:hAnsi="Georgia" w:cs="Georgia"/>
          <w:sz w:val="24"/>
          <w:szCs w:val="24"/>
        </w:rPr>
        <w:t xml:space="preserve">—no report </w:t>
      </w:r>
    </w:p>
    <w:p w14:paraId="72514C67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33ED08D9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14:paraId="09B2768C" w14:textId="27CC1516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a. Explained his role within ASG and how to work with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Cabinet members to get legislation ideas. </w:t>
      </w:r>
    </w:p>
    <w:p w14:paraId="2779495F" w14:textId="7D109100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  <w:r w:rsidR="000A19E7">
        <w:rPr>
          <w:rFonts w:ascii="Georgia" w:hAnsi="Georgia" w:cs="Georgia"/>
          <w:sz w:val="24"/>
          <w:szCs w:val="24"/>
        </w:rPr>
        <w:t xml:space="preserve">—no report. </w:t>
      </w:r>
    </w:p>
    <w:p w14:paraId="7300817F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14:paraId="7F97AD59" w14:textId="6E1282D1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Safe Ride Committee needs one senator to sit on it, if your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interested contact him. </w:t>
      </w:r>
    </w:p>
    <w:p w14:paraId="57317799" w14:textId="16DA200E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Committee Meetings will follow after meeting is adjourned. </w:t>
      </w:r>
    </w:p>
    <w:p w14:paraId="1FC6032C" w14:textId="012ACA8F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3. If you have a test, with a proxy you will not be penalized but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without a proxy it will be a half </w:t>
      </w:r>
      <w:proofErr w:type="spellStart"/>
      <w:r>
        <w:rPr>
          <w:rFonts w:cs="Georgia"/>
          <w:sz w:val="24"/>
          <w:szCs w:val="24"/>
        </w:rPr>
        <w:t>abscense</w:t>
      </w:r>
      <w:proofErr w:type="spellEnd"/>
      <w:r>
        <w:rPr>
          <w:rFonts w:cs="Georgia"/>
          <w:sz w:val="24"/>
          <w:szCs w:val="24"/>
        </w:rPr>
        <w:t xml:space="preserve">. </w:t>
      </w:r>
    </w:p>
    <w:p w14:paraId="61A97BEE" w14:textId="45C5E4DB" w:rsid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4. Business Casual is mandatory for all meetings. </w:t>
      </w:r>
    </w:p>
    <w:p w14:paraId="3E044B34" w14:textId="3CFA9E0F" w:rsidR="000A19E7" w:rsidRPr="000A19E7" w:rsidRDefault="000A19E7" w:rsidP="000A19E7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5. Flash Drives are not ready yet but will be available for pick up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soon. </w:t>
      </w:r>
    </w:p>
    <w:p w14:paraId="7574E9FB" w14:textId="77777777"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21414456" w14:textId="77777777" w:rsidR="00FF6EDA" w:rsidRPr="00FF6EDA" w:rsidRDefault="00FF6EDA" w:rsidP="00FF6EDA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Engineering Caucus Chair Run-off</w:t>
      </w:r>
    </w:p>
    <w:p w14:paraId="4A1B64A2" w14:textId="77777777" w:rsidR="00FF6EDA" w:rsidRPr="000A19E7" w:rsidRDefault="00FF6EDA" w:rsidP="00FF6ED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Allison Barnett</w:t>
      </w:r>
    </w:p>
    <w:p w14:paraId="758E794B" w14:textId="56F301CA" w:rsidR="000A19E7" w:rsidRPr="000A19E7" w:rsidRDefault="000A19E7" w:rsidP="000A19E7">
      <w:pPr>
        <w:ind w:left="720"/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1. </w:t>
      </w:r>
      <w:r w:rsidRPr="000A19E7">
        <w:rPr>
          <w:rFonts w:cs="Georgia"/>
          <w:bCs/>
          <w:sz w:val="24"/>
          <w:szCs w:val="24"/>
        </w:rPr>
        <w:t xml:space="preserve">elected by acclamation </w:t>
      </w:r>
    </w:p>
    <w:p w14:paraId="17F06EB3" w14:textId="77777777" w:rsidR="00AD2D43" w:rsidRPr="000A19E7" w:rsidRDefault="00AD2D43" w:rsidP="00AD2D4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Swearing in of new senators</w:t>
      </w:r>
    </w:p>
    <w:p w14:paraId="43987674" w14:textId="5CA0DDD6" w:rsidR="000A19E7" w:rsidRPr="000A19E7" w:rsidRDefault="000A19E7" w:rsidP="000A19E7">
      <w:pPr>
        <w:rPr>
          <w:rFonts w:cs="Georgia"/>
          <w:bCs/>
          <w:sz w:val="24"/>
          <w:szCs w:val="24"/>
        </w:rPr>
      </w:pPr>
      <w:r>
        <w:rPr>
          <w:rFonts w:cs="Georgia"/>
          <w:b/>
          <w:bCs/>
          <w:sz w:val="24"/>
          <w:szCs w:val="24"/>
        </w:rPr>
        <w:tab/>
      </w:r>
      <w:r>
        <w:rPr>
          <w:rFonts w:cs="Georgia"/>
          <w:b/>
          <w:bCs/>
          <w:sz w:val="24"/>
          <w:szCs w:val="24"/>
        </w:rPr>
        <w:tab/>
      </w:r>
      <w:r>
        <w:rPr>
          <w:rFonts w:cs="Georgia"/>
          <w:b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 xml:space="preserve">1. All senators not sworn in took the oath and were pinned by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Executive Members. </w:t>
      </w:r>
    </w:p>
    <w:p w14:paraId="7DD38651" w14:textId="77777777"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36D4C198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1B13BAEA" w14:textId="77777777" w:rsidR="00397507" w:rsidRPr="00F86940" w:rsidRDefault="00397507" w:rsidP="00397507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 xml:space="preserve">ASG Senate Resolution No. 1 – The ASG Senate </w:t>
      </w:r>
      <w:r>
        <w:rPr>
          <w:rFonts w:ascii="Georgia" w:hAnsi="Georgia" w:cs="Georgia"/>
          <w:bCs/>
          <w:sz w:val="24"/>
          <w:szCs w:val="24"/>
        </w:rPr>
        <w:t>Standing Rules Act of 2017-2018</w:t>
      </w:r>
    </w:p>
    <w:p w14:paraId="5EF65C8D" w14:textId="77777777" w:rsidR="00397507" w:rsidRDefault="00397507" w:rsidP="00397507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 of the Senate Colman Betler</w:t>
      </w:r>
    </w:p>
    <w:p w14:paraId="226B53E7" w14:textId="433AE26C" w:rsidR="000A19E7" w:rsidRDefault="000A19E7" w:rsidP="000A19E7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1. Review of discussion that was held last week regarding the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changes. </w:t>
      </w:r>
    </w:p>
    <w:p w14:paraId="3E4DA157" w14:textId="57180FA6" w:rsidR="006C6D7F" w:rsidRDefault="006C6D7F" w:rsidP="006C6D7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2. Line 205 </w:t>
      </w:r>
      <w:proofErr w:type="spellStart"/>
      <w:r>
        <w:rPr>
          <w:rFonts w:cs="Georgia"/>
          <w:bCs/>
          <w:sz w:val="24"/>
          <w:szCs w:val="24"/>
        </w:rPr>
        <w:t>ammended</w:t>
      </w:r>
      <w:proofErr w:type="spellEnd"/>
      <w:r>
        <w:rPr>
          <w:rFonts w:cs="Georgia"/>
          <w:bCs/>
          <w:sz w:val="24"/>
          <w:szCs w:val="24"/>
        </w:rPr>
        <w:t xml:space="preserve"> to read: </w:t>
      </w:r>
      <w:r w:rsidRPr="006C6D7F">
        <w:rPr>
          <w:rFonts w:cs="Georgia"/>
          <w:bCs/>
          <w:sz w:val="24"/>
          <w:szCs w:val="24"/>
        </w:rPr>
        <w:t xml:space="preserve">In the event of a vacated seat in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  </w:t>
      </w:r>
      <w:r w:rsidRPr="006C6D7F">
        <w:rPr>
          <w:rFonts w:cs="Georgia"/>
          <w:bCs/>
          <w:sz w:val="24"/>
          <w:szCs w:val="24"/>
        </w:rPr>
        <w:t xml:space="preserve">senate, the filling of the seat is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 </w:t>
      </w:r>
      <w:r w:rsidRPr="006C6D7F">
        <w:rPr>
          <w:rFonts w:cs="Georgia"/>
          <w:bCs/>
          <w:sz w:val="24"/>
          <w:szCs w:val="24"/>
        </w:rPr>
        <w:t xml:space="preserve">subject to the discretion of the Chair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 </w:t>
      </w:r>
      <w:r w:rsidRPr="006C6D7F">
        <w:rPr>
          <w:rFonts w:cs="Georgia"/>
          <w:bCs/>
          <w:sz w:val="24"/>
          <w:szCs w:val="24"/>
        </w:rPr>
        <w:t xml:space="preserve">of Senate, and must be confirmed by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 </w:t>
      </w:r>
      <w:r w:rsidRPr="006C6D7F">
        <w:rPr>
          <w:rFonts w:cs="Georgia"/>
          <w:bCs/>
          <w:sz w:val="24"/>
          <w:szCs w:val="24"/>
        </w:rPr>
        <w:t xml:space="preserve">a 2/3 vote of the senate body, as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</w:t>
      </w:r>
      <w:r w:rsidRPr="006C6D7F">
        <w:rPr>
          <w:rFonts w:cs="Georgia"/>
          <w:bCs/>
          <w:sz w:val="24"/>
          <w:szCs w:val="24"/>
        </w:rPr>
        <w:t xml:space="preserve">adhering to the regulations put forth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</w:t>
      </w:r>
      <w:r w:rsidRPr="006C6D7F">
        <w:rPr>
          <w:rFonts w:cs="Georgia"/>
          <w:bCs/>
          <w:sz w:val="24"/>
          <w:szCs w:val="24"/>
        </w:rPr>
        <w:t xml:space="preserve">in the Associated Student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 </w:t>
      </w:r>
      <w:r w:rsidRPr="006C6D7F">
        <w:rPr>
          <w:rFonts w:cs="Georgia"/>
          <w:bCs/>
          <w:sz w:val="24"/>
          <w:szCs w:val="24"/>
        </w:rPr>
        <w:t xml:space="preserve">Government Code and Constitution.” </w:t>
      </w:r>
    </w:p>
    <w:p w14:paraId="511D42B9" w14:textId="5E5D3FB8" w:rsidR="006C6D7F" w:rsidRDefault="006C6D7F" w:rsidP="006C6D7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3. Passed by a vote count of 40 Aye, 2 Nay, 3 Abstentions. </w:t>
      </w:r>
    </w:p>
    <w:p w14:paraId="5FB992F6" w14:textId="2E33EFA7" w:rsidR="006C6D7F" w:rsidRPr="000A19E7" w:rsidRDefault="006C6D7F" w:rsidP="000A19E7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4. Sent to Senate Chair, Colman Betler and ASG President, Andrew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</w:t>
      </w:r>
      <w:proofErr w:type="spellStart"/>
      <w:r>
        <w:rPr>
          <w:rFonts w:cs="Georgia"/>
          <w:bCs/>
          <w:sz w:val="24"/>
          <w:szCs w:val="24"/>
        </w:rPr>
        <w:t>Counce</w:t>
      </w:r>
      <w:proofErr w:type="spellEnd"/>
      <w:r>
        <w:rPr>
          <w:rFonts w:cs="Georgia"/>
          <w:bCs/>
          <w:sz w:val="24"/>
          <w:szCs w:val="24"/>
        </w:rPr>
        <w:t xml:space="preserve"> to be signed. </w:t>
      </w:r>
    </w:p>
    <w:p w14:paraId="2C497A3F" w14:textId="77777777" w:rsidR="00FF6EDA" w:rsidRPr="00397507" w:rsidRDefault="00397507" w:rsidP="00397507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the Senate Colman Betler</w:t>
      </w:r>
    </w:p>
    <w:p w14:paraId="19E38161" w14:textId="77777777" w:rsidR="0081236D" w:rsidRPr="00397507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47E72C72" w14:textId="77777777" w:rsidR="00397507" w:rsidRDefault="00397507" w:rsidP="0039750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Budget 2017-2018</w:t>
      </w:r>
    </w:p>
    <w:p w14:paraId="0AA0F2D3" w14:textId="77777777" w:rsidR="00397507" w:rsidRDefault="00397507" w:rsidP="0039750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Treasurer, Macarena Arce</w:t>
      </w:r>
    </w:p>
    <w:p w14:paraId="197DAE1D" w14:textId="650E0AEC" w:rsidR="006C6D7F" w:rsidRDefault="006C6D7F" w:rsidP="006C6D7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lastRenderedPageBreak/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1. Discussion was held that the added money for the Chancellors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Ball budget was coming from the executive </w:t>
      </w:r>
      <w:proofErr w:type="gramStart"/>
      <w:r>
        <w:rPr>
          <w:rFonts w:cs="Georgia"/>
          <w:bCs/>
          <w:sz w:val="24"/>
          <w:szCs w:val="24"/>
        </w:rPr>
        <w:t>teams</w:t>
      </w:r>
      <w:proofErr w:type="gramEnd"/>
      <w:r>
        <w:rPr>
          <w:rFonts w:cs="Georgia"/>
          <w:bCs/>
          <w:sz w:val="24"/>
          <w:szCs w:val="24"/>
        </w:rPr>
        <w:t xml:space="preserve"> budget that in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previous years had been used towards other things.  </w:t>
      </w:r>
    </w:p>
    <w:p w14:paraId="66C5F85E" w14:textId="6DB316CE" w:rsidR="006C6D7F" w:rsidRPr="006C6D7F" w:rsidRDefault="006C6D7F" w:rsidP="006C6D7F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2. Referred to internal affairs committee for review. </w:t>
      </w:r>
    </w:p>
    <w:p w14:paraId="5B904139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482306DE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A19E7"/>
    <w:rsid w:val="000E2505"/>
    <w:rsid w:val="00181DEF"/>
    <w:rsid w:val="00182EA0"/>
    <w:rsid w:val="001A5203"/>
    <w:rsid w:val="001E7468"/>
    <w:rsid w:val="00213478"/>
    <w:rsid w:val="002313DA"/>
    <w:rsid w:val="00256530"/>
    <w:rsid w:val="00277661"/>
    <w:rsid w:val="002A7F6B"/>
    <w:rsid w:val="002B63F4"/>
    <w:rsid w:val="002C2117"/>
    <w:rsid w:val="002F1296"/>
    <w:rsid w:val="00345A68"/>
    <w:rsid w:val="00397507"/>
    <w:rsid w:val="003B7C29"/>
    <w:rsid w:val="003F5500"/>
    <w:rsid w:val="003F5DF4"/>
    <w:rsid w:val="004138BE"/>
    <w:rsid w:val="004333FE"/>
    <w:rsid w:val="00495E6C"/>
    <w:rsid w:val="004B0850"/>
    <w:rsid w:val="004B5B78"/>
    <w:rsid w:val="004B6587"/>
    <w:rsid w:val="004F4A75"/>
    <w:rsid w:val="00514B9B"/>
    <w:rsid w:val="00541039"/>
    <w:rsid w:val="005552CC"/>
    <w:rsid w:val="00580F90"/>
    <w:rsid w:val="005E61FF"/>
    <w:rsid w:val="00603A7C"/>
    <w:rsid w:val="006076AB"/>
    <w:rsid w:val="00631F4D"/>
    <w:rsid w:val="0064336B"/>
    <w:rsid w:val="006869E9"/>
    <w:rsid w:val="006C6D7F"/>
    <w:rsid w:val="00714B1C"/>
    <w:rsid w:val="0073138F"/>
    <w:rsid w:val="00787B8C"/>
    <w:rsid w:val="007C75EE"/>
    <w:rsid w:val="007E60CB"/>
    <w:rsid w:val="0081236D"/>
    <w:rsid w:val="00817FA1"/>
    <w:rsid w:val="00877147"/>
    <w:rsid w:val="008A309F"/>
    <w:rsid w:val="008E16BD"/>
    <w:rsid w:val="008E37E0"/>
    <w:rsid w:val="0092155B"/>
    <w:rsid w:val="009317BD"/>
    <w:rsid w:val="00986D1C"/>
    <w:rsid w:val="009F0A99"/>
    <w:rsid w:val="009F5CE5"/>
    <w:rsid w:val="00A10986"/>
    <w:rsid w:val="00AB6934"/>
    <w:rsid w:val="00AD2D43"/>
    <w:rsid w:val="00B251DD"/>
    <w:rsid w:val="00B414C6"/>
    <w:rsid w:val="00B45E42"/>
    <w:rsid w:val="00B918FE"/>
    <w:rsid w:val="00B97563"/>
    <w:rsid w:val="00BD0A89"/>
    <w:rsid w:val="00BF2B2F"/>
    <w:rsid w:val="00C54940"/>
    <w:rsid w:val="00CB6182"/>
    <w:rsid w:val="00CB6BE4"/>
    <w:rsid w:val="00CF0A62"/>
    <w:rsid w:val="00D05408"/>
    <w:rsid w:val="00D179B6"/>
    <w:rsid w:val="00D266BD"/>
    <w:rsid w:val="00D62E79"/>
    <w:rsid w:val="00DC09DB"/>
    <w:rsid w:val="00DF2D9A"/>
    <w:rsid w:val="00E063D2"/>
    <w:rsid w:val="00E37A21"/>
    <w:rsid w:val="00EB3C1A"/>
    <w:rsid w:val="00EB4EF4"/>
    <w:rsid w:val="00ED2C35"/>
    <w:rsid w:val="00EE3F07"/>
    <w:rsid w:val="00F3156A"/>
    <w:rsid w:val="00F65A4D"/>
    <w:rsid w:val="00F86940"/>
    <w:rsid w:val="00F9036C"/>
    <w:rsid w:val="00FD779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B833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rsid w:val="000A19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cp:lastPrinted>2017-09-21T21:15:00Z</cp:lastPrinted>
  <dcterms:created xsi:type="dcterms:W3CDTF">2017-09-21T21:16:00Z</dcterms:created>
  <dcterms:modified xsi:type="dcterms:W3CDTF">2017-09-21T21:16:00Z</dcterms:modified>
</cp:coreProperties>
</file>