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C7FDA" w14:textId="77777777" w:rsidR="00E44117" w:rsidRPr="00E44117" w:rsidRDefault="00E44117" w:rsidP="00E44117">
      <w:pPr>
        <w:spacing w:after="0" w:line="240" w:lineRule="auto"/>
        <w:rPr>
          <w:rFonts w:ascii="Georgia" w:eastAsia="Times New Roman" w:hAnsi="Georgia" w:cs="Times New Roman"/>
          <w:b/>
          <w:sz w:val="24"/>
          <w:szCs w:val="24"/>
        </w:rPr>
      </w:pPr>
      <w:r w:rsidRPr="00E44117">
        <w:rPr>
          <w:rFonts w:ascii="Calibri" w:eastAsia="Times New Roman" w:hAnsi="Calibri" w:cs="Times New Roman"/>
          <w:noProof/>
        </w:rPr>
        <w:drawing>
          <wp:anchor distT="0" distB="0" distL="114300" distR="114300" simplePos="0" relativeHeight="251658240" behindDoc="1" locked="0" layoutInCell="1" allowOverlap="1" wp14:anchorId="6935B7D3" wp14:editId="4CD9F810">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7"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Pr="00E44117">
        <w:rPr>
          <w:rFonts w:ascii="Georgia" w:eastAsia="Times New Roman" w:hAnsi="Georgia" w:cs="Times New Roman"/>
          <w:b/>
          <w:sz w:val="24"/>
          <w:szCs w:val="24"/>
        </w:rPr>
        <w:t>Associated Student Government</w:t>
      </w:r>
    </w:p>
    <w:p w14:paraId="6071B9DE" w14:textId="77777777" w:rsidR="00E44117" w:rsidRPr="00E44117" w:rsidRDefault="00E44117" w:rsidP="00E44117">
      <w:pPr>
        <w:spacing w:after="0" w:line="240" w:lineRule="auto"/>
        <w:rPr>
          <w:rFonts w:ascii="Georgia" w:eastAsia="Times New Roman" w:hAnsi="Georgia" w:cs="Times New Roman"/>
          <w:i/>
          <w:sz w:val="24"/>
          <w:szCs w:val="24"/>
        </w:rPr>
      </w:pPr>
      <w:r w:rsidRPr="00E44117">
        <w:rPr>
          <w:rFonts w:ascii="Georgia" w:eastAsia="Times New Roman" w:hAnsi="Georgia" w:cs="Times New Roman"/>
          <w:i/>
          <w:sz w:val="24"/>
          <w:szCs w:val="24"/>
        </w:rPr>
        <w:t>University of Arkansas</w:t>
      </w:r>
    </w:p>
    <w:p w14:paraId="05F4542A" w14:textId="77777777" w:rsidR="00E44117" w:rsidRPr="00E44117" w:rsidRDefault="00E44117" w:rsidP="00E44117">
      <w:pPr>
        <w:spacing w:after="0" w:line="240" w:lineRule="auto"/>
        <w:rPr>
          <w:rFonts w:ascii="Georgia" w:eastAsia="Times New Roman" w:hAnsi="Georgia" w:cs="Times New Roman"/>
          <w:sz w:val="24"/>
          <w:szCs w:val="24"/>
        </w:rPr>
      </w:pPr>
    </w:p>
    <w:p w14:paraId="094D92EC" w14:textId="140AABB7" w:rsidR="00E44117" w:rsidRPr="00E44117" w:rsidRDefault="003327D5" w:rsidP="00E44117">
      <w:pPr>
        <w:spacing w:after="0" w:line="240" w:lineRule="auto"/>
        <w:rPr>
          <w:rFonts w:ascii="Georgia" w:eastAsia="Times New Roman" w:hAnsi="Georgia" w:cs="Times New Roman"/>
          <w:i/>
          <w:sz w:val="24"/>
          <w:szCs w:val="24"/>
        </w:rPr>
      </w:pPr>
      <w:r>
        <w:rPr>
          <w:rFonts w:ascii="Georgia" w:eastAsia="Times New Roman" w:hAnsi="Georgia" w:cs="Times New Roman"/>
          <w:i/>
          <w:sz w:val="24"/>
          <w:szCs w:val="24"/>
        </w:rPr>
        <w:t>ASG Joint</w:t>
      </w:r>
      <w:r w:rsidR="00E44117" w:rsidRPr="00E44117">
        <w:rPr>
          <w:rFonts w:ascii="Georgia" w:eastAsia="Times New Roman" w:hAnsi="Georgia" w:cs="Times New Roman"/>
          <w:i/>
          <w:sz w:val="24"/>
          <w:szCs w:val="24"/>
        </w:rPr>
        <w:t xml:space="preserve"> Resolution</w:t>
      </w:r>
      <w:r>
        <w:rPr>
          <w:rFonts w:ascii="Georgia" w:eastAsia="Times New Roman" w:hAnsi="Georgia" w:cs="Times New Roman"/>
          <w:i/>
          <w:sz w:val="24"/>
          <w:szCs w:val="24"/>
        </w:rPr>
        <w:t xml:space="preserve"> No. 10</w:t>
      </w:r>
      <w:r w:rsidR="00E44117" w:rsidRPr="00E44117">
        <w:rPr>
          <w:rFonts w:ascii="Georgia" w:eastAsia="Times New Roman" w:hAnsi="Georgia" w:cs="Times New Roman"/>
          <w:i/>
          <w:sz w:val="24"/>
          <w:szCs w:val="24"/>
        </w:rPr>
        <w:t xml:space="preserve"> </w:t>
      </w:r>
    </w:p>
    <w:p w14:paraId="000A1C0A" w14:textId="7522591B" w:rsidR="00E44117" w:rsidRPr="00E44117" w:rsidRDefault="00CD67AB" w:rsidP="00E44117">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Authors</w:t>
      </w:r>
      <w:r w:rsidR="00E44117" w:rsidRPr="00E44117">
        <w:rPr>
          <w:rFonts w:ascii="Georgia" w:eastAsia="Times New Roman" w:hAnsi="Georgia" w:cs="Times New Roman"/>
          <w:sz w:val="24"/>
          <w:szCs w:val="24"/>
        </w:rPr>
        <w:t xml:space="preserve">: Senator Trevor Villines, Senator </w:t>
      </w:r>
      <w:r w:rsidR="00FC7CBE">
        <w:rPr>
          <w:rFonts w:ascii="Georgia" w:eastAsia="Times New Roman" w:hAnsi="Georgia" w:cs="Times New Roman"/>
          <w:sz w:val="24"/>
          <w:szCs w:val="24"/>
        </w:rPr>
        <w:t>Blake Flemister</w:t>
      </w:r>
      <w:r w:rsidR="00E44117" w:rsidRPr="00E44117">
        <w:rPr>
          <w:rFonts w:ascii="Georgia" w:eastAsia="Times New Roman" w:hAnsi="Georgia" w:cs="Times New Roman"/>
          <w:sz w:val="24"/>
          <w:szCs w:val="24"/>
        </w:rPr>
        <w:t>, Senator Parker Massanell</w:t>
      </w:r>
      <w:r w:rsidR="00FC7CBE">
        <w:rPr>
          <w:rFonts w:ascii="Georgia" w:eastAsia="Times New Roman" w:hAnsi="Georgia" w:cs="Times New Roman"/>
          <w:sz w:val="24"/>
          <w:szCs w:val="24"/>
        </w:rPr>
        <w:t>i, Senator Moses Agare, Senator Spencer Bone</w:t>
      </w:r>
      <w:r w:rsidR="00E44117" w:rsidRPr="00E44117">
        <w:rPr>
          <w:rFonts w:ascii="Georgia" w:eastAsia="Times New Roman" w:hAnsi="Georgia" w:cs="Times New Roman"/>
          <w:sz w:val="24"/>
          <w:szCs w:val="24"/>
        </w:rPr>
        <w:t>, and GSC Secretary Garrett Jeter</w:t>
      </w:r>
    </w:p>
    <w:p w14:paraId="6C2B5512" w14:textId="464B3A8A" w:rsidR="00E44117" w:rsidRDefault="00CD67AB" w:rsidP="00000D28">
      <w:pPr>
        <w:spacing w:after="0" w:line="240" w:lineRule="auto"/>
        <w:ind w:left="1260" w:hanging="1260"/>
        <w:rPr>
          <w:rFonts w:ascii="Georgia" w:eastAsia="Times New Roman" w:hAnsi="Georgia" w:cs="Times New Roman"/>
          <w:sz w:val="24"/>
          <w:szCs w:val="24"/>
        </w:rPr>
      </w:pPr>
      <w:r>
        <w:rPr>
          <w:rFonts w:ascii="Georgia" w:eastAsia="Times New Roman" w:hAnsi="Georgia" w:cs="Times New Roman"/>
          <w:sz w:val="24"/>
          <w:szCs w:val="24"/>
        </w:rPr>
        <w:t>Sponsors</w:t>
      </w:r>
      <w:r w:rsidR="00E44117" w:rsidRPr="00E44117">
        <w:rPr>
          <w:rFonts w:ascii="Georgia" w:eastAsia="Times New Roman" w:hAnsi="Georgia" w:cs="Times New Roman"/>
          <w:sz w:val="24"/>
          <w:szCs w:val="24"/>
        </w:rPr>
        <w:t>:</w:t>
      </w:r>
      <w:r w:rsidR="00ED52EF">
        <w:rPr>
          <w:rFonts w:ascii="Georgia" w:eastAsia="Times New Roman" w:hAnsi="Georgia" w:cs="Times New Roman"/>
          <w:sz w:val="24"/>
          <w:szCs w:val="24"/>
        </w:rPr>
        <w:t xml:space="preserve"> </w:t>
      </w:r>
      <w:r w:rsidR="00E44117" w:rsidRPr="00E44117">
        <w:rPr>
          <w:rFonts w:ascii="Georgia" w:eastAsia="Times New Roman" w:hAnsi="Georgia" w:cs="Times New Roman"/>
          <w:sz w:val="24"/>
          <w:szCs w:val="24"/>
        </w:rPr>
        <w:t xml:space="preserve">FLF Coordinator Kyle Ward, Senator Kevin Sacks, Senator Riley McGill, </w:t>
      </w:r>
      <w:r w:rsidR="002F4043">
        <w:rPr>
          <w:rFonts w:ascii="Georgia" w:eastAsia="Times New Roman" w:hAnsi="Georgia" w:cs="Times New Roman"/>
          <w:sz w:val="24"/>
          <w:szCs w:val="24"/>
        </w:rPr>
        <w:t xml:space="preserve">Deputy Treasurer </w:t>
      </w:r>
      <w:r w:rsidR="00E44117" w:rsidRPr="00E44117">
        <w:rPr>
          <w:rFonts w:ascii="Georgia" w:eastAsia="Times New Roman" w:hAnsi="Georgia" w:cs="Times New Roman"/>
          <w:sz w:val="24"/>
          <w:szCs w:val="24"/>
        </w:rPr>
        <w:t xml:space="preserve">Colin Gonzalez, Senator Courtney Brooks, Director of Razorback Readership Abigail Walker, </w:t>
      </w:r>
      <w:r w:rsidR="002F4043">
        <w:rPr>
          <w:rFonts w:ascii="Georgia" w:eastAsia="Times New Roman" w:hAnsi="Georgia" w:cs="Times New Roman"/>
          <w:sz w:val="24"/>
          <w:szCs w:val="24"/>
        </w:rPr>
        <w:t xml:space="preserve">Senator </w:t>
      </w:r>
      <w:r w:rsidR="00E44117" w:rsidRPr="00E44117">
        <w:rPr>
          <w:rFonts w:ascii="Georgia" w:eastAsia="Times New Roman" w:hAnsi="Georgia" w:cs="Times New Roman"/>
          <w:sz w:val="24"/>
          <w:szCs w:val="24"/>
        </w:rPr>
        <w:t xml:space="preserve">Blake Barron, Chief of Staff Taylor Farr, Senator Brandon Davis, Senator Jesse Kloss, </w:t>
      </w:r>
      <w:r w:rsidR="00564D94">
        <w:rPr>
          <w:rFonts w:ascii="Georgia" w:eastAsia="Times New Roman" w:hAnsi="Georgia" w:cs="Times New Roman"/>
          <w:sz w:val="24"/>
          <w:szCs w:val="24"/>
        </w:rPr>
        <w:t xml:space="preserve">OFA Board Member </w:t>
      </w:r>
      <w:r w:rsidR="00E44117" w:rsidRPr="00E44117">
        <w:rPr>
          <w:rFonts w:ascii="Georgia" w:eastAsia="Times New Roman" w:hAnsi="Georgia" w:cs="Times New Roman"/>
          <w:sz w:val="24"/>
          <w:szCs w:val="24"/>
        </w:rPr>
        <w:t>Jalen Hemphill, Senator Dani Zapata, Director of Veterans Affairs Triston Cross,</w:t>
      </w:r>
      <w:r w:rsidR="009039FE">
        <w:rPr>
          <w:rFonts w:ascii="Georgia" w:eastAsia="Times New Roman" w:hAnsi="Georgia" w:cs="Times New Roman"/>
          <w:sz w:val="24"/>
          <w:szCs w:val="24"/>
        </w:rPr>
        <w:t xml:space="preserve"> </w:t>
      </w:r>
      <w:r w:rsidR="00564D94">
        <w:rPr>
          <w:rFonts w:ascii="Georgia" w:eastAsia="Times New Roman" w:hAnsi="Georgia" w:cs="Times New Roman"/>
          <w:sz w:val="24"/>
          <w:szCs w:val="24"/>
        </w:rPr>
        <w:t>FLF</w:t>
      </w:r>
      <w:r w:rsidR="00FA4877">
        <w:rPr>
          <w:rFonts w:ascii="Georgia" w:eastAsia="Times New Roman" w:hAnsi="Georgia" w:cs="Times New Roman"/>
          <w:sz w:val="24"/>
          <w:szCs w:val="24"/>
        </w:rPr>
        <w:t xml:space="preserve"> Member</w:t>
      </w:r>
      <w:r w:rsidR="00E44117" w:rsidRPr="00E44117">
        <w:rPr>
          <w:rFonts w:ascii="Georgia" w:eastAsia="Times New Roman" w:hAnsi="Georgia" w:cs="Times New Roman"/>
          <w:sz w:val="24"/>
          <w:szCs w:val="24"/>
        </w:rPr>
        <w:t xml:space="preserve"> Marc Aranibar, Senator Ashley Goodwin, </w:t>
      </w:r>
      <w:r w:rsidR="00564D94">
        <w:rPr>
          <w:rFonts w:ascii="Georgia" w:eastAsia="Times New Roman" w:hAnsi="Georgia" w:cs="Times New Roman"/>
          <w:sz w:val="24"/>
          <w:szCs w:val="24"/>
        </w:rPr>
        <w:t xml:space="preserve">FLF </w:t>
      </w:r>
      <w:r w:rsidR="00FA4877">
        <w:rPr>
          <w:rFonts w:ascii="Georgia" w:eastAsia="Times New Roman" w:hAnsi="Georgia" w:cs="Times New Roman"/>
          <w:sz w:val="24"/>
          <w:szCs w:val="24"/>
        </w:rPr>
        <w:t xml:space="preserve">Member </w:t>
      </w:r>
      <w:r w:rsidR="00E44117" w:rsidRPr="00E44117">
        <w:rPr>
          <w:rFonts w:ascii="Georgia" w:eastAsia="Times New Roman" w:hAnsi="Georgia" w:cs="Times New Roman"/>
          <w:sz w:val="24"/>
          <w:szCs w:val="24"/>
        </w:rPr>
        <w:t>Samia Ismail, Senator Colman Betler, Sena</w:t>
      </w:r>
      <w:r w:rsidR="00FF40A1">
        <w:rPr>
          <w:rFonts w:ascii="Georgia" w:eastAsia="Times New Roman" w:hAnsi="Georgia" w:cs="Times New Roman"/>
          <w:sz w:val="24"/>
          <w:szCs w:val="24"/>
        </w:rPr>
        <w:t>tor Abby Sikes</w:t>
      </w:r>
      <w:r w:rsidR="00EE7B23">
        <w:rPr>
          <w:rFonts w:ascii="Georgia" w:eastAsia="Times New Roman" w:hAnsi="Georgia" w:cs="Times New Roman"/>
          <w:sz w:val="24"/>
          <w:szCs w:val="24"/>
        </w:rPr>
        <w:t xml:space="preserve">, </w:t>
      </w:r>
      <w:r w:rsidR="000A0743">
        <w:rPr>
          <w:rFonts w:ascii="Georgia" w:eastAsia="Times New Roman" w:hAnsi="Georgia" w:cs="Times New Roman"/>
          <w:sz w:val="24"/>
          <w:szCs w:val="24"/>
        </w:rPr>
        <w:t>Chair of Senate Will Watkins</w:t>
      </w:r>
      <w:r w:rsidR="00E63502">
        <w:rPr>
          <w:rFonts w:ascii="Georgia" w:eastAsia="Times New Roman" w:hAnsi="Georgia" w:cs="Times New Roman"/>
          <w:sz w:val="24"/>
          <w:szCs w:val="24"/>
        </w:rPr>
        <w:t xml:space="preserve">, ASG Vice President Maggie Benton, and </w:t>
      </w:r>
      <w:r w:rsidR="00000D28">
        <w:rPr>
          <w:rFonts w:ascii="Georgia" w:eastAsia="Times New Roman" w:hAnsi="Georgia" w:cs="Times New Roman"/>
          <w:sz w:val="24"/>
          <w:szCs w:val="24"/>
        </w:rPr>
        <w:t xml:space="preserve">ASG President Connor Flocks </w:t>
      </w:r>
    </w:p>
    <w:p w14:paraId="263125B5" w14:textId="77777777" w:rsidR="00000D28" w:rsidRPr="00E44117" w:rsidRDefault="00000D28" w:rsidP="00000D28">
      <w:pPr>
        <w:spacing w:after="0" w:line="240" w:lineRule="auto"/>
        <w:ind w:left="1260" w:hanging="1260"/>
        <w:rPr>
          <w:rFonts w:ascii="Georgia" w:eastAsia="Times New Roman" w:hAnsi="Georgia" w:cs="Times New Roman"/>
          <w:b/>
          <w:sz w:val="24"/>
          <w:szCs w:val="24"/>
        </w:rPr>
      </w:pPr>
    </w:p>
    <w:p w14:paraId="556B7385" w14:textId="77777777" w:rsidR="00E44117" w:rsidRPr="00E44117" w:rsidRDefault="00E44117" w:rsidP="00E44117">
      <w:pPr>
        <w:spacing w:after="0" w:line="240" w:lineRule="auto"/>
        <w:jc w:val="center"/>
        <w:rPr>
          <w:rFonts w:ascii="Georgia" w:eastAsia="Times New Roman" w:hAnsi="Georgia" w:cs="Times New Roman"/>
          <w:b/>
          <w:sz w:val="24"/>
          <w:szCs w:val="24"/>
        </w:rPr>
      </w:pPr>
      <w:r w:rsidRPr="00E44117">
        <w:rPr>
          <w:rFonts w:ascii="Georgia" w:eastAsia="Times New Roman" w:hAnsi="Georgia" w:cs="Times New Roman"/>
          <w:b/>
          <w:sz w:val="24"/>
          <w:szCs w:val="24"/>
        </w:rPr>
        <w:t>Arkansas Union Improvement Act of 2017</w:t>
      </w:r>
    </w:p>
    <w:p w14:paraId="163BA962" w14:textId="77777777" w:rsidR="00E44117" w:rsidRPr="00E44117" w:rsidRDefault="00E44117" w:rsidP="00E44117">
      <w:pPr>
        <w:spacing w:after="0" w:line="276" w:lineRule="auto"/>
        <w:rPr>
          <w:rFonts w:ascii="Georgia" w:eastAsia="Times New Roman" w:hAnsi="Georgia" w:cs="Times New Roman"/>
          <w:sz w:val="24"/>
          <w:szCs w:val="24"/>
        </w:rPr>
      </w:pPr>
    </w:p>
    <w:p w14:paraId="1E654104" w14:textId="22561E6A" w:rsidR="00E44117" w:rsidRDefault="00E44117" w:rsidP="00E44117">
      <w:pPr>
        <w:spacing w:after="0" w:line="276" w:lineRule="auto"/>
        <w:ind w:left="1440" w:hanging="1440"/>
        <w:rPr>
          <w:rFonts w:ascii="Georgia" w:eastAsia="Times New Roman" w:hAnsi="Georgia" w:cs="Times New Roman"/>
          <w:sz w:val="24"/>
          <w:szCs w:val="24"/>
        </w:rPr>
      </w:pPr>
      <w:r w:rsidRPr="00E44117">
        <w:rPr>
          <w:rFonts w:ascii="Georgia" w:eastAsia="Times New Roman" w:hAnsi="Georgia" w:cs="Times New Roman"/>
          <w:sz w:val="24"/>
          <w:szCs w:val="24"/>
        </w:rPr>
        <w:t>Whereas,</w:t>
      </w:r>
      <w:r w:rsidRPr="00E44117">
        <w:rPr>
          <w:rFonts w:ascii="Georgia" w:eastAsia="Times New Roman" w:hAnsi="Georgia" w:cs="Times New Roman"/>
          <w:sz w:val="24"/>
          <w:szCs w:val="24"/>
        </w:rPr>
        <w:tab/>
      </w:r>
      <w:r w:rsidR="008A096D">
        <w:rPr>
          <w:rFonts w:ascii="Georgia" w:eastAsia="Times New Roman" w:hAnsi="Georgia" w:cs="Times New Roman"/>
          <w:sz w:val="24"/>
          <w:szCs w:val="24"/>
        </w:rPr>
        <w:t xml:space="preserve">A College </w:t>
      </w:r>
      <w:r w:rsidR="008B22E6">
        <w:rPr>
          <w:rFonts w:ascii="Georgia" w:eastAsia="Times New Roman" w:hAnsi="Georgia" w:cs="Times New Roman"/>
          <w:sz w:val="24"/>
          <w:szCs w:val="24"/>
        </w:rPr>
        <w:t>U</w:t>
      </w:r>
      <w:r w:rsidR="000B4B23" w:rsidRPr="00E44117">
        <w:rPr>
          <w:rFonts w:ascii="Georgia" w:eastAsia="Times New Roman" w:hAnsi="Georgia" w:cs="Times New Roman"/>
          <w:sz w:val="24"/>
          <w:szCs w:val="24"/>
        </w:rPr>
        <w:t xml:space="preserve">nion’s presence </w:t>
      </w:r>
      <w:r w:rsidR="000B4B23">
        <w:rPr>
          <w:rFonts w:ascii="Georgia" w:eastAsia="Times New Roman" w:hAnsi="Georgia" w:cs="Times New Roman"/>
          <w:sz w:val="24"/>
          <w:szCs w:val="24"/>
        </w:rPr>
        <w:t xml:space="preserve">at an institution of higher learning is quintessential in providing </w:t>
      </w:r>
      <w:r w:rsidR="00000D28">
        <w:rPr>
          <w:rFonts w:ascii="Georgia" w:eastAsia="Times New Roman" w:hAnsi="Georgia" w:cs="Times New Roman"/>
          <w:sz w:val="24"/>
          <w:szCs w:val="24"/>
        </w:rPr>
        <w:t xml:space="preserve">a rich community experience and </w:t>
      </w:r>
      <w:r w:rsidR="000B4B23">
        <w:rPr>
          <w:rFonts w:ascii="Georgia" w:eastAsia="Times New Roman" w:hAnsi="Georgia" w:cs="Times New Roman"/>
          <w:sz w:val="24"/>
          <w:szCs w:val="24"/>
        </w:rPr>
        <w:t>information and opportunities to those who encompass the institution’s culture, so that their curricular and extracurricular objectives can be achieved; and</w:t>
      </w:r>
    </w:p>
    <w:p w14:paraId="14C045CD" w14:textId="36E98DAF" w:rsidR="000B4B23" w:rsidRDefault="000B4B23" w:rsidP="00000D28">
      <w:pPr>
        <w:spacing w:after="0" w:line="276" w:lineRule="auto"/>
        <w:ind w:left="1440" w:hanging="1440"/>
        <w:rPr>
          <w:rFonts w:ascii="Georgia" w:eastAsia="Times New Roman" w:hAnsi="Georgia" w:cs="Times New Roman"/>
          <w:sz w:val="24"/>
          <w:szCs w:val="24"/>
        </w:rPr>
      </w:pPr>
    </w:p>
    <w:p w14:paraId="20A0564B" w14:textId="529F77F2" w:rsidR="00E44117" w:rsidRPr="00E44117" w:rsidRDefault="00E44117" w:rsidP="00E44117">
      <w:pPr>
        <w:spacing w:after="0" w:line="276" w:lineRule="auto"/>
        <w:ind w:left="1440" w:hanging="1440"/>
        <w:rPr>
          <w:rFonts w:ascii="Georgia" w:eastAsia="Times New Roman" w:hAnsi="Georgia" w:cs="Times New Roman"/>
          <w:color w:val="FF0000"/>
          <w:sz w:val="24"/>
          <w:szCs w:val="24"/>
        </w:rPr>
      </w:pPr>
      <w:r w:rsidRPr="00E44117">
        <w:rPr>
          <w:rFonts w:ascii="Georgia" w:eastAsia="Times New Roman" w:hAnsi="Georgia" w:cs="Times New Roman"/>
          <w:sz w:val="24"/>
          <w:szCs w:val="24"/>
        </w:rPr>
        <w:t>Whereas,</w:t>
      </w:r>
      <w:r w:rsidRPr="00E44117">
        <w:rPr>
          <w:rFonts w:ascii="Georgia" w:eastAsia="Times New Roman" w:hAnsi="Georgia" w:cs="Times New Roman"/>
          <w:sz w:val="24"/>
          <w:szCs w:val="24"/>
        </w:rPr>
        <w:tab/>
      </w:r>
      <w:r w:rsidR="000B4B23">
        <w:rPr>
          <w:rFonts w:ascii="Georgia" w:eastAsia="Times New Roman" w:hAnsi="Georgia" w:cs="Times New Roman"/>
          <w:sz w:val="24"/>
          <w:szCs w:val="24"/>
        </w:rPr>
        <w:t>It has been known that t</w:t>
      </w:r>
      <w:r w:rsidRPr="00E44117">
        <w:rPr>
          <w:rFonts w:ascii="Georgia" w:eastAsia="Times New Roman" w:hAnsi="Georgia" w:cs="Times New Roman"/>
          <w:sz w:val="24"/>
          <w:szCs w:val="24"/>
        </w:rPr>
        <w:t>he Chancellor’s Guiding Priority Task Force initi</w:t>
      </w:r>
      <w:r w:rsidR="008B22E6">
        <w:rPr>
          <w:rFonts w:ascii="Georgia" w:eastAsia="Times New Roman" w:hAnsi="Georgia" w:cs="Times New Roman"/>
          <w:sz w:val="24"/>
          <w:szCs w:val="24"/>
        </w:rPr>
        <w:t>al report</w:t>
      </w:r>
      <w:r w:rsidR="00F95BDE">
        <w:rPr>
          <w:rStyle w:val="FootnoteReference"/>
          <w:rFonts w:ascii="Georgia" w:eastAsia="Times New Roman" w:hAnsi="Georgia" w:cs="Times New Roman"/>
          <w:sz w:val="24"/>
          <w:szCs w:val="24"/>
        </w:rPr>
        <w:footnoteReference w:id="2"/>
      </w:r>
      <w:r w:rsidR="008B22E6">
        <w:rPr>
          <w:rFonts w:ascii="Georgia" w:eastAsia="Times New Roman" w:hAnsi="Georgia" w:cs="Times New Roman"/>
          <w:sz w:val="24"/>
          <w:szCs w:val="24"/>
        </w:rPr>
        <w:t>, of February 23, 2017,</w:t>
      </w:r>
      <w:r w:rsidRPr="00E44117">
        <w:rPr>
          <w:rFonts w:ascii="Georgia" w:eastAsia="Times New Roman" w:hAnsi="Georgia" w:cs="Times New Roman"/>
          <w:sz w:val="24"/>
          <w:szCs w:val="24"/>
        </w:rPr>
        <w:t xml:space="preserve"> identifies as part of Phase III</w:t>
      </w:r>
      <w:r w:rsidR="006076E8">
        <w:rPr>
          <w:rFonts w:ascii="Georgia" w:eastAsia="Times New Roman" w:hAnsi="Georgia" w:cs="Times New Roman"/>
          <w:sz w:val="24"/>
          <w:szCs w:val="24"/>
        </w:rPr>
        <w:t xml:space="preserve"> of the</w:t>
      </w:r>
      <w:r w:rsidRPr="00E44117">
        <w:rPr>
          <w:rFonts w:ascii="Georgia" w:eastAsia="Times New Roman" w:hAnsi="Georgia" w:cs="Times New Roman"/>
          <w:sz w:val="24"/>
          <w:szCs w:val="24"/>
        </w:rPr>
        <w:t xml:space="preserve"> implementation plan</w:t>
      </w:r>
      <w:r w:rsidR="006076E8">
        <w:rPr>
          <w:rFonts w:ascii="Georgia" w:eastAsia="Times New Roman" w:hAnsi="Georgia" w:cs="Times New Roman"/>
          <w:sz w:val="24"/>
          <w:szCs w:val="24"/>
        </w:rPr>
        <w:t xml:space="preserve"> of</w:t>
      </w:r>
      <w:r w:rsidRPr="00E44117">
        <w:rPr>
          <w:rFonts w:ascii="Georgia" w:eastAsia="Times New Roman" w:hAnsi="Georgia" w:cs="Times New Roman"/>
          <w:sz w:val="24"/>
          <w:szCs w:val="24"/>
        </w:rPr>
        <w:t xml:space="preserve"> investment in infrastructure;</w:t>
      </w:r>
      <w:r w:rsidR="006076E8">
        <w:rPr>
          <w:rFonts w:ascii="Georgia" w:eastAsia="Times New Roman" w:hAnsi="Georgia" w:cs="Times New Roman"/>
          <w:sz w:val="24"/>
          <w:szCs w:val="24"/>
        </w:rPr>
        <w:t xml:space="preserve"> which</w:t>
      </w:r>
      <w:r w:rsidRPr="00E44117">
        <w:rPr>
          <w:rFonts w:ascii="Georgia" w:eastAsia="Times New Roman" w:hAnsi="Georgia" w:cs="Times New Roman"/>
          <w:sz w:val="24"/>
          <w:szCs w:val="24"/>
        </w:rPr>
        <w:t xml:space="preserve"> </w:t>
      </w:r>
      <w:r w:rsidR="006076E8">
        <w:rPr>
          <w:rFonts w:ascii="Georgia" w:eastAsia="Times New Roman" w:hAnsi="Georgia" w:cs="Times New Roman"/>
          <w:sz w:val="24"/>
          <w:szCs w:val="24"/>
        </w:rPr>
        <w:t>emphasizes</w:t>
      </w:r>
      <w:r w:rsidRPr="00E44117">
        <w:rPr>
          <w:rFonts w:ascii="Georgia" w:eastAsia="Times New Roman" w:hAnsi="Georgia" w:cs="Times New Roman"/>
          <w:sz w:val="24"/>
          <w:szCs w:val="24"/>
        </w:rPr>
        <w:t xml:space="preserve"> enhancement of student engagement, stating that active engagement in student life leads to higher retention rates; </w:t>
      </w:r>
      <w:r w:rsidR="006076E8">
        <w:rPr>
          <w:rFonts w:ascii="Georgia" w:eastAsia="Times New Roman" w:hAnsi="Georgia" w:cs="Times New Roman"/>
          <w:sz w:val="24"/>
          <w:szCs w:val="24"/>
        </w:rPr>
        <w:t>and</w:t>
      </w:r>
    </w:p>
    <w:p w14:paraId="421B3936" w14:textId="77777777" w:rsidR="00E44117" w:rsidRPr="00E44117" w:rsidRDefault="00E44117" w:rsidP="00E44117">
      <w:pPr>
        <w:spacing w:after="0" w:line="276" w:lineRule="auto"/>
        <w:ind w:left="1440" w:hanging="1440"/>
        <w:rPr>
          <w:rFonts w:ascii="Georgia" w:eastAsia="Times New Roman" w:hAnsi="Georgia" w:cs="Times New Roman"/>
          <w:sz w:val="24"/>
          <w:szCs w:val="24"/>
        </w:rPr>
      </w:pPr>
    </w:p>
    <w:p w14:paraId="1633B9D3" w14:textId="77777777" w:rsidR="00E44117" w:rsidRPr="00E44117" w:rsidRDefault="00E44117" w:rsidP="00E44117">
      <w:pPr>
        <w:spacing w:after="0" w:line="276" w:lineRule="auto"/>
        <w:ind w:left="1440" w:hanging="1440"/>
        <w:rPr>
          <w:rFonts w:ascii="Georgia" w:eastAsia="Times New Roman" w:hAnsi="Georgia" w:cs="Times New Roman"/>
          <w:sz w:val="24"/>
          <w:szCs w:val="24"/>
        </w:rPr>
      </w:pPr>
    </w:p>
    <w:p w14:paraId="23D3FE43" w14:textId="7BF52817" w:rsidR="0029051F" w:rsidRPr="00907FAB" w:rsidRDefault="00E44117" w:rsidP="00E44117">
      <w:pPr>
        <w:spacing w:after="0" w:line="276" w:lineRule="auto"/>
        <w:ind w:left="1440" w:hanging="1440"/>
        <w:rPr>
          <w:rFonts w:ascii="Georgia" w:eastAsia="Times New Roman" w:hAnsi="Georgia" w:cs="Times New Roman"/>
          <w:sz w:val="24"/>
          <w:szCs w:val="24"/>
        </w:rPr>
      </w:pPr>
      <w:r w:rsidRPr="00E44117">
        <w:rPr>
          <w:rFonts w:ascii="Georgia" w:eastAsia="Times New Roman" w:hAnsi="Georgia" w:cs="Times New Roman"/>
          <w:sz w:val="24"/>
          <w:szCs w:val="24"/>
        </w:rPr>
        <w:t>Whereas,</w:t>
      </w:r>
      <w:r w:rsidRPr="00E44117">
        <w:rPr>
          <w:rFonts w:ascii="Georgia" w:eastAsia="Times New Roman" w:hAnsi="Georgia" w:cs="Times New Roman"/>
          <w:sz w:val="24"/>
          <w:szCs w:val="24"/>
        </w:rPr>
        <w:tab/>
      </w:r>
      <w:r w:rsidR="00704DD7" w:rsidRPr="00907FAB">
        <w:rPr>
          <w:rFonts w:ascii="Georgia" w:eastAsia="Times New Roman" w:hAnsi="Georgia" w:cs="Times New Roman"/>
          <w:sz w:val="24"/>
          <w:szCs w:val="24"/>
        </w:rPr>
        <w:t xml:space="preserve">Unlike many other </w:t>
      </w:r>
      <w:r w:rsidR="00385C5B">
        <w:rPr>
          <w:rFonts w:ascii="Georgia" w:eastAsia="Times New Roman" w:hAnsi="Georgia" w:cs="Times New Roman"/>
          <w:sz w:val="24"/>
          <w:szCs w:val="24"/>
        </w:rPr>
        <w:t xml:space="preserve">Arkansas institutions, </w:t>
      </w:r>
      <w:r w:rsidR="00704DD7" w:rsidRPr="00907FAB">
        <w:rPr>
          <w:rFonts w:ascii="Georgia" w:eastAsia="Times New Roman" w:hAnsi="Georgia" w:cs="Times New Roman"/>
          <w:sz w:val="24"/>
          <w:szCs w:val="24"/>
        </w:rPr>
        <w:t xml:space="preserve">SEC institutions, </w:t>
      </w:r>
      <w:r w:rsidR="00385C5B">
        <w:rPr>
          <w:rFonts w:ascii="Georgia" w:eastAsia="Times New Roman" w:hAnsi="Georgia" w:cs="Times New Roman"/>
          <w:sz w:val="24"/>
          <w:szCs w:val="24"/>
        </w:rPr>
        <w:t xml:space="preserve">and </w:t>
      </w:r>
      <w:r w:rsidR="00704DD7" w:rsidRPr="00907FAB">
        <w:rPr>
          <w:rFonts w:ascii="Georgia" w:eastAsia="Times New Roman" w:hAnsi="Georgia" w:cs="Times New Roman"/>
          <w:sz w:val="24"/>
          <w:szCs w:val="24"/>
        </w:rPr>
        <w:t>peer institutions, The</w:t>
      </w:r>
      <w:r w:rsidR="0065403E">
        <w:rPr>
          <w:rFonts w:ascii="Georgia" w:eastAsia="Times New Roman" w:hAnsi="Georgia" w:cs="Times New Roman"/>
          <w:sz w:val="24"/>
          <w:szCs w:val="24"/>
        </w:rPr>
        <w:t xml:space="preserve"> University of Arkansas </w:t>
      </w:r>
      <w:r w:rsidR="00704DD7" w:rsidRPr="00907FAB">
        <w:rPr>
          <w:rFonts w:ascii="Georgia" w:eastAsia="Times New Roman" w:hAnsi="Georgia" w:cs="Times New Roman"/>
          <w:sz w:val="24"/>
          <w:szCs w:val="24"/>
        </w:rPr>
        <w:t>Union has not recently had any significant im</w:t>
      </w:r>
      <w:r w:rsidR="00907FAB" w:rsidRPr="00907FAB">
        <w:rPr>
          <w:rFonts w:ascii="Georgia" w:eastAsia="Times New Roman" w:hAnsi="Georgia" w:cs="Times New Roman"/>
          <w:sz w:val="24"/>
          <w:szCs w:val="24"/>
        </w:rPr>
        <w:t>provements since the year 1998</w:t>
      </w:r>
      <w:r w:rsidR="00385C5B">
        <w:rPr>
          <w:rStyle w:val="FootnoteReference"/>
          <w:rFonts w:ascii="Georgia" w:eastAsia="Times New Roman" w:hAnsi="Georgia" w:cs="Times New Roman"/>
          <w:sz w:val="24"/>
          <w:szCs w:val="24"/>
        </w:rPr>
        <w:footnoteReference w:id="3"/>
      </w:r>
      <w:r w:rsidR="00907FAB" w:rsidRPr="00907FAB">
        <w:rPr>
          <w:rFonts w:ascii="Georgia" w:eastAsia="Times New Roman" w:hAnsi="Georgia" w:cs="Times New Roman"/>
          <w:sz w:val="24"/>
          <w:szCs w:val="24"/>
        </w:rPr>
        <w:t>; and</w:t>
      </w:r>
    </w:p>
    <w:p w14:paraId="3052D48E" w14:textId="079AC981" w:rsidR="00907FAB" w:rsidRPr="00907FAB" w:rsidRDefault="00907FAB" w:rsidP="00E44117">
      <w:pPr>
        <w:spacing w:after="0" w:line="276" w:lineRule="auto"/>
        <w:ind w:left="1440" w:hanging="1440"/>
        <w:rPr>
          <w:rFonts w:ascii="Georgia" w:eastAsia="Times New Roman" w:hAnsi="Georgia" w:cs="Times New Roman"/>
          <w:sz w:val="24"/>
          <w:szCs w:val="24"/>
        </w:rPr>
      </w:pPr>
    </w:p>
    <w:p w14:paraId="583118BA" w14:textId="4FA63628" w:rsidR="00907FAB" w:rsidRDefault="00907FAB" w:rsidP="00E44117">
      <w:pPr>
        <w:spacing w:after="0" w:line="276" w:lineRule="auto"/>
        <w:ind w:left="1440" w:hanging="1440"/>
        <w:rPr>
          <w:rFonts w:ascii="Georgia" w:eastAsia="Times New Roman" w:hAnsi="Georgia" w:cs="Times New Roman"/>
          <w:sz w:val="24"/>
          <w:szCs w:val="24"/>
        </w:rPr>
      </w:pPr>
      <w:r w:rsidRPr="00907FAB">
        <w:rPr>
          <w:rFonts w:ascii="Georgia" w:eastAsia="Times New Roman" w:hAnsi="Georgia" w:cs="Times New Roman"/>
          <w:sz w:val="24"/>
          <w:szCs w:val="24"/>
        </w:rPr>
        <w:t>Whereas,</w:t>
      </w:r>
      <w:r w:rsidRPr="00907FAB">
        <w:rPr>
          <w:rFonts w:ascii="Georgia" w:eastAsia="Times New Roman" w:hAnsi="Georgia" w:cs="Times New Roman"/>
          <w:sz w:val="24"/>
          <w:szCs w:val="24"/>
        </w:rPr>
        <w:tab/>
      </w:r>
      <w:r>
        <w:rPr>
          <w:rFonts w:ascii="Georgia" w:eastAsia="Times New Roman" w:hAnsi="Georgia" w:cs="Times New Roman"/>
          <w:sz w:val="24"/>
          <w:szCs w:val="24"/>
        </w:rPr>
        <w:t>The University of Arkansas has had some improvements to the building such as new furniture, upgraded HVAC to some areas, and upgraded audio/video to some areas; and</w:t>
      </w:r>
    </w:p>
    <w:p w14:paraId="36788F79" w14:textId="44D094B1" w:rsidR="00907FAB" w:rsidRDefault="00907FAB" w:rsidP="00E44117">
      <w:pPr>
        <w:spacing w:after="0" w:line="276" w:lineRule="auto"/>
        <w:ind w:left="1440" w:hanging="1440"/>
        <w:rPr>
          <w:rFonts w:ascii="Georgia" w:eastAsia="Times New Roman" w:hAnsi="Georgia" w:cs="Times New Roman"/>
          <w:sz w:val="24"/>
          <w:szCs w:val="24"/>
        </w:rPr>
      </w:pPr>
    </w:p>
    <w:p w14:paraId="10E52B09" w14:textId="28C09341" w:rsidR="00907FAB" w:rsidRPr="00907FAB" w:rsidRDefault="00907FAB" w:rsidP="00E44117">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sz w:val="24"/>
          <w:szCs w:val="24"/>
        </w:rPr>
        <w:lastRenderedPageBreak/>
        <w:t>Whereas,</w:t>
      </w:r>
      <w:r>
        <w:rPr>
          <w:rFonts w:ascii="Georgia" w:eastAsia="Times New Roman" w:hAnsi="Georgia" w:cs="Times New Roman"/>
          <w:sz w:val="24"/>
          <w:szCs w:val="24"/>
        </w:rPr>
        <w:tab/>
        <w:t>The</w:t>
      </w:r>
      <w:r w:rsidR="0065403E">
        <w:rPr>
          <w:rFonts w:ascii="Georgia" w:eastAsia="Times New Roman" w:hAnsi="Georgia" w:cs="Times New Roman"/>
          <w:sz w:val="24"/>
          <w:szCs w:val="24"/>
        </w:rPr>
        <w:t xml:space="preserve"> University of Arkansas </w:t>
      </w:r>
      <w:r>
        <w:rPr>
          <w:rFonts w:ascii="Georgia" w:eastAsia="Times New Roman" w:hAnsi="Georgia" w:cs="Times New Roman"/>
          <w:sz w:val="24"/>
          <w:szCs w:val="24"/>
        </w:rPr>
        <w:t>Union receives over 10,000 reservations per year. This figure includes everything from small tables outside in the union mall, to big conferences that use the Verizon Ballroom and the connections lounge. The building receives foot traffic under 3 million per year, making it the building with the heaviest foot traffic at the University of Arkansas; and</w:t>
      </w:r>
    </w:p>
    <w:p w14:paraId="16A011B1" w14:textId="77777777" w:rsidR="0029051F" w:rsidRDefault="0029051F" w:rsidP="00E44117">
      <w:pPr>
        <w:spacing w:after="0" w:line="276" w:lineRule="auto"/>
        <w:ind w:left="1440" w:hanging="1440"/>
        <w:rPr>
          <w:rFonts w:ascii="Georgia" w:eastAsia="Times New Roman" w:hAnsi="Georgia" w:cs="Times New Roman"/>
          <w:color w:val="F79646"/>
          <w:sz w:val="24"/>
          <w:szCs w:val="24"/>
        </w:rPr>
      </w:pPr>
    </w:p>
    <w:p w14:paraId="033CBDA4" w14:textId="41019436" w:rsidR="00704DD7" w:rsidRPr="008E2E67" w:rsidRDefault="00704DD7" w:rsidP="00E44117">
      <w:pPr>
        <w:spacing w:after="0" w:line="276" w:lineRule="auto"/>
        <w:ind w:left="1440" w:hanging="1440"/>
        <w:rPr>
          <w:rFonts w:ascii="Georgia" w:eastAsia="Times New Roman" w:hAnsi="Georgia" w:cs="Times New Roman"/>
          <w:sz w:val="24"/>
          <w:szCs w:val="24"/>
        </w:rPr>
      </w:pPr>
      <w:r>
        <w:rPr>
          <w:rFonts w:ascii="Georgia" w:eastAsia="Times New Roman" w:hAnsi="Georgia" w:cs="Times New Roman"/>
          <w:color w:val="000000" w:themeColor="text1"/>
          <w:sz w:val="24"/>
          <w:szCs w:val="24"/>
        </w:rPr>
        <w:t>Whereas,</w:t>
      </w:r>
      <w:r>
        <w:rPr>
          <w:rFonts w:ascii="Georgia" w:eastAsia="Times New Roman" w:hAnsi="Georgia" w:cs="Times New Roman"/>
          <w:color w:val="000000" w:themeColor="text1"/>
          <w:sz w:val="24"/>
          <w:szCs w:val="24"/>
        </w:rPr>
        <w:tab/>
      </w:r>
      <w:r w:rsidRPr="008E2E67">
        <w:rPr>
          <w:rFonts w:ascii="Georgia" w:eastAsia="Times New Roman" w:hAnsi="Georgia" w:cs="Times New Roman"/>
          <w:sz w:val="24"/>
          <w:szCs w:val="24"/>
        </w:rPr>
        <w:t>Memo</w:t>
      </w:r>
      <w:r w:rsidR="0065403E">
        <w:rPr>
          <w:rFonts w:ascii="Georgia" w:eastAsia="Times New Roman" w:hAnsi="Georgia" w:cs="Times New Roman"/>
          <w:sz w:val="24"/>
          <w:szCs w:val="24"/>
        </w:rPr>
        <w:t xml:space="preserve">rial Hall served as the </w:t>
      </w:r>
      <w:r w:rsidRPr="008E2E67">
        <w:rPr>
          <w:rFonts w:ascii="Georgia" w:eastAsia="Times New Roman" w:hAnsi="Georgia" w:cs="Times New Roman"/>
          <w:sz w:val="24"/>
          <w:szCs w:val="24"/>
        </w:rPr>
        <w:t xml:space="preserve">Union from </w:t>
      </w:r>
      <w:r w:rsidR="00C715A7" w:rsidRPr="008E2E67">
        <w:rPr>
          <w:rFonts w:ascii="Georgia" w:eastAsia="Times New Roman" w:hAnsi="Georgia" w:cs="Times New Roman"/>
          <w:sz w:val="24"/>
          <w:szCs w:val="24"/>
        </w:rPr>
        <w:t>the 1940s</w:t>
      </w:r>
      <w:r w:rsidRPr="008E2E67">
        <w:rPr>
          <w:rFonts w:ascii="Georgia" w:eastAsia="Times New Roman" w:hAnsi="Georgia" w:cs="Times New Roman"/>
          <w:sz w:val="24"/>
          <w:szCs w:val="24"/>
        </w:rPr>
        <w:t xml:space="preserve"> until </w:t>
      </w:r>
      <w:r w:rsidR="00C715A7" w:rsidRPr="008E2E67">
        <w:rPr>
          <w:rFonts w:ascii="Georgia" w:eastAsia="Times New Roman" w:hAnsi="Georgia" w:cs="Times New Roman"/>
          <w:sz w:val="24"/>
          <w:szCs w:val="24"/>
        </w:rPr>
        <w:t>the 1960s</w:t>
      </w:r>
      <w:r w:rsidRPr="008E2E67">
        <w:rPr>
          <w:rFonts w:ascii="Georgia" w:eastAsia="Times New Roman" w:hAnsi="Georgia" w:cs="Times New Roman"/>
          <w:sz w:val="24"/>
          <w:szCs w:val="24"/>
        </w:rPr>
        <w:t xml:space="preserve">. </w:t>
      </w:r>
      <w:r w:rsidR="0065403E">
        <w:rPr>
          <w:rFonts w:ascii="Georgia" w:eastAsia="Times New Roman" w:hAnsi="Georgia" w:cs="Times New Roman"/>
          <w:sz w:val="24"/>
          <w:szCs w:val="24"/>
        </w:rPr>
        <w:t xml:space="preserve">Then in 1973 the </w:t>
      </w:r>
      <w:r w:rsidR="008E2E67" w:rsidRPr="008E2E67">
        <w:rPr>
          <w:rFonts w:ascii="Georgia" w:eastAsia="Times New Roman" w:hAnsi="Georgia" w:cs="Times New Roman"/>
          <w:sz w:val="24"/>
          <w:szCs w:val="24"/>
        </w:rPr>
        <w:t xml:space="preserve">Union was constructed, and the Union moved out of Memorial Hall. </w:t>
      </w:r>
      <w:r w:rsidR="00C715A7" w:rsidRPr="008E2E67">
        <w:rPr>
          <w:rFonts w:ascii="Georgia" w:eastAsia="Times New Roman" w:hAnsi="Georgia" w:cs="Times New Roman"/>
          <w:sz w:val="24"/>
          <w:szCs w:val="24"/>
        </w:rPr>
        <w:t>When the expansion to the Union was made in 1998</w:t>
      </w:r>
      <w:r w:rsidR="008E2E67" w:rsidRPr="008E2E67">
        <w:rPr>
          <w:rFonts w:ascii="Georgia" w:eastAsia="Times New Roman" w:hAnsi="Georgia" w:cs="Times New Roman"/>
          <w:sz w:val="24"/>
          <w:szCs w:val="24"/>
        </w:rPr>
        <w:t>,</w:t>
      </w:r>
      <w:r w:rsidR="00C715A7" w:rsidRPr="008E2E67">
        <w:rPr>
          <w:rFonts w:ascii="Georgia" w:eastAsia="Times New Roman" w:hAnsi="Georgia" w:cs="Times New Roman"/>
          <w:sz w:val="24"/>
          <w:szCs w:val="24"/>
        </w:rPr>
        <w:t xml:space="preserve"> student population was around 15,000. As student </w:t>
      </w:r>
      <w:r w:rsidR="008E2E67" w:rsidRPr="008E2E67">
        <w:rPr>
          <w:rFonts w:ascii="Georgia" w:eastAsia="Times New Roman" w:hAnsi="Georgia" w:cs="Times New Roman"/>
          <w:sz w:val="24"/>
          <w:szCs w:val="24"/>
        </w:rPr>
        <w:t>population,</w:t>
      </w:r>
      <w:r w:rsidR="00C715A7" w:rsidRPr="008E2E67">
        <w:rPr>
          <w:rFonts w:ascii="Georgia" w:eastAsia="Times New Roman" w:hAnsi="Georgia" w:cs="Times New Roman"/>
          <w:sz w:val="24"/>
          <w:szCs w:val="24"/>
        </w:rPr>
        <w:t xml:space="preserve"> has increased 78 percent, 0 square footage has been added to the present student union; and </w:t>
      </w:r>
    </w:p>
    <w:p w14:paraId="6B774264" w14:textId="77777777" w:rsidR="00704DD7" w:rsidRDefault="00704DD7" w:rsidP="00E44117">
      <w:pPr>
        <w:spacing w:after="0" w:line="276" w:lineRule="auto"/>
        <w:ind w:left="1440" w:hanging="1440"/>
        <w:rPr>
          <w:rFonts w:ascii="Georgia" w:eastAsia="Times New Roman" w:hAnsi="Georgia" w:cs="Times New Roman"/>
          <w:color w:val="000000" w:themeColor="text1"/>
          <w:sz w:val="24"/>
          <w:szCs w:val="24"/>
        </w:rPr>
      </w:pPr>
    </w:p>
    <w:p w14:paraId="2C8D5D6B" w14:textId="72C7FA98" w:rsidR="00E44117" w:rsidRPr="00AA78B1" w:rsidRDefault="0029051F" w:rsidP="00E44117">
      <w:pPr>
        <w:spacing w:after="0" w:line="276" w:lineRule="auto"/>
        <w:ind w:left="1440" w:hanging="1440"/>
        <w:rPr>
          <w:rFonts w:ascii="Georgia" w:eastAsia="Times New Roman" w:hAnsi="Georgia" w:cs="Times New Roman"/>
          <w:sz w:val="24"/>
          <w:szCs w:val="24"/>
        </w:rPr>
      </w:pPr>
      <w:r w:rsidRPr="0029051F">
        <w:rPr>
          <w:rFonts w:ascii="Georgia" w:eastAsia="Times New Roman" w:hAnsi="Georgia" w:cs="Times New Roman"/>
          <w:color w:val="000000" w:themeColor="text1"/>
          <w:sz w:val="24"/>
          <w:szCs w:val="24"/>
        </w:rPr>
        <w:t>Whereas,</w:t>
      </w:r>
      <w:r w:rsidRPr="0029051F">
        <w:rPr>
          <w:rFonts w:ascii="Georgia" w:eastAsia="Times New Roman" w:hAnsi="Georgia" w:cs="Times New Roman"/>
          <w:color w:val="000000" w:themeColor="text1"/>
          <w:sz w:val="24"/>
          <w:szCs w:val="24"/>
        </w:rPr>
        <w:tab/>
      </w:r>
      <w:r w:rsidR="00E44117" w:rsidRPr="0029051F">
        <w:rPr>
          <w:rFonts w:ascii="Georgia" w:eastAsia="Times New Roman" w:hAnsi="Georgia" w:cs="Times New Roman"/>
          <w:color w:val="000000" w:themeColor="text1"/>
          <w:sz w:val="24"/>
          <w:szCs w:val="24"/>
        </w:rPr>
        <w:t xml:space="preserve"> </w:t>
      </w:r>
      <w:r w:rsidR="00704DD7" w:rsidRPr="00AA78B1">
        <w:rPr>
          <w:rFonts w:ascii="Georgia" w:eastAsia="Times New Roman" w:hAnsi="Georgia" w:cs="Times New Roman"/>
          <w:sz w:val="24"/>
          <w:szCs w:val="24"/>
        </w:rPr>
        <w:t>The University of Arkansas last made significant improvements to the Arkansas Union in 1998 with an expansion. Prior to the 1998 expansion the student union was 167,000 square feet, while upon completion of the expansion, square footage rose to 224,000 square feet. The construction cost for</w:t>
      </w:r>
      <w:r w:rsidR="0065403E">
        <w:rPr>
          <w:rFonts w:ascii="Georgia" w:eastAsia="Times New Roman" w:hAnsi="Georgia" w:cs="Times New Roman"/>
          <w:sz w:val="24"/>
          <w:szCs w:val="24"/>
        </w:rPr>
        <w:t xml:space="preserve"> expanding the Arkansas </w:t>
      </w:r>
      <w:r w:rsidR="00704DD7" w:rsidRPr="00AA78B1">
        <w:rPr>
          <w:rFonts w:ascii="Georgia" w:eastAsia="Times New Roman" w:hAnsi="Georgia" w:cs="Times New Roman"/>
          <w:sz w:val="24"/>
          <w:szCs w:val="24"/>
        </w:rPr>
        <w:t>Union was $12,000,000; and</w:t>
      </w:r>
    </w:p>
    <w:p w14:paraId="18C57782" w14:textId="2DC4CCB5" w:rsidR="00704DD7" w:rsidRDefault="00704DD7" w:rsidP="00E44117">
      <w:pPr>
        <w:spacing w:after="0" w:line="276" w:lineRule="auto"/>
        <w:ind w:left="1440" w:hanging="1440"/>
        <w:rPr>
          <w:rFonts w:ascii="Georgia" w:eastAsia="Times New Roman" w:hAnsi="Georgia" w:cs="Times New Roman"/>
          <w:color w:val="00B0F0"/>
          <w:sz w:val="24"/>
          <w:szCs w:val="24"/>
        </w:rPr>
      </w:pPr>
    </w:p>
    <w:p w14:paraId="71EE06D4" w14:textId="739742AB" w:rsidR="00704DD7" w:rsidRPr="00AA78B1" w:rsidRDefault="00704DD7" w:rsidP="00E44117">
      <w:pPr>
        <w:spacing w:after="0" w:line="276" w:lineRule="auto"/>
        <w:ind w:left="1440" w:hanging="1440"/>
        <w:rPr>
          <w:rFonts w:ascii="Georgia" w:eastAsia="Times New Roman" w:hAnsi="Georgia" w:cs="Times New Roman"/>
          <w:sz w:val="24"/>
          <w:szCs w:val="24"/>
        </w:rPr>
      </w:pPr>
      <w:r w:rsidRPr="00AA78B1">
        <w:rPr>
          <w:rFonts w:ascii="Georgia" w:eastAsia="Times New Roman" w:hAnsi="Georgia" w:cs="Times New Roman"/>
          <w:sz w:val="24"/>
          <w:szCs w:val="24"/>
        </w:rPr>
        <w:t>Whereas,</w:t>
      </w:r>
      <w:r w:rsidRPr="00AA78B1">
        <w:rPr>
          <w:rFonts w:ascii="Georgia" w:eastAsia="Times New Roman" w:hAnsi="Georgia" w:cs="Times New Roman"/>
          <w:sz w:val="24"/>
          <w:szCs w:val="24"/>
        </w:rPr>
        <w:tab/>
        <w:t>The University of Arkansas funded construction with an increase in student fees proposed at $2.00 per credit hour per student, and up to 12 hours per semester. Unlike many other state institutions at the time</w:t>
      </w:r>
      <w:r w:rsidR="00AA78B1" w:rsidRPr="00AA78B1">
        <w:rPr>
          <w:rFonts w:ascii="Georgia" w:eastAsia="Times New Roman" w:hAnsi="Georgia" w:cs="Times New Roman"/>
          <w:sz w:val="24"/>
          <w:szCs w:val="24"/>
        </w:rPr>
        <w:t>, the University of Arkansas valued student opinion and a referendum was required to approve the student fee increase. Fifty percent of the costs of construction came from Union Operating Revenue, thirty-five from administration, and fifteen percent from a student fee. Chuck Welch who served as the president of the Associated Student Government at the time advocated</w:t>
      </w:r>
      <w:r w:rsidR="008E2E67">
        <w:rPr>
          <w:rFonts w:ascii="Georgia" w:eastAsia="Times New Roman" w:hAnsi="Georgia" w:cs="Times New Roman"/>
          <w:sz w:val="24"/>
          <w:szCs w:val="24"/>
        </w:rPr>
        <w:t xml:space="preserve"> for the vote; and</w:t>
      </w:r>
      <w:r w:rsidR="00AA78B1" w:rsidRPr="00AA78B1">
        <w:rPr>
          <w:rFonts w:ascii="Georgia" w:eastAsia="Times New Roman" w:hAnsi="Georgia" w:cs="Times New Roman"/>
          <w:sz w:val="24"/>
          <w:szCs w:val="24"/>
        </w:rPr>
        <w:t xml:space="preserve"> </w:t>
      </w:r>
    </w:p>
    <w:p w14:paraId="75948A97" w14:textId="03E9BD08" w:rsidR="0029051F" w:rsidRDefault="0029051F" w:rsidP="00E44117">
      <w:pPr>
        <w:spacing w:after="0" w:line="276" w:lineRule="auto"/>
        <w:ind w:left="1440" w:hanging="1440"/>
        <w:rPr>
          <w:rFonts w:ascii="Georgia" w:eastAsia="Times New Roman" w:hAnsi="Georgia" w:cs="Times New Roman"/>
          <w:color w:val="000000" w:themeColor="text1"/>
          <w:sz w:val="24"/>
          <w:szCs w:val="24"/>
        </w:rPr>
      </w:pPr>
    </w:p>
    <w:p w14:paraId="3A0C1E51" w14:textId="221EB9DC" w:rsidR="008A1FE1" w:rsidRDefault="008A1FE1" w:rsidP="00E44117">
      <w:pPr>
        <w:spacing w:after="0" w:line="276" w:lineRule="auto"/>
        <w:ind w:left="1440" w:hanging="1440"/>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Whereas,</w:t>
      </w:r>
      <w:r>
        <w:rPr>
          <w:rFonts w:ascii="Georgia" w:eastAsia="Times New Roman" w:hAnsi="Georgia" w:cs="Times New Roman"/>
          <w:color w:val="000000" w:themeColor="text1"/>
          <w:sz w:val="24"/>
          <w:szCs w:val="24"/>
        </w:rPr>
        <w:tab/>
        <w:t>The ACUI,</w:t>
      </w:r>
      <w:r w:rsidR="0065403E">
        <w:rPr>
          <w:rFonts w:ascii="Georgia" w:eastAsia="Times New Roman" w:hAnsi="Georgia" w:cs="Times New Roman"/>
          <w:color w:val="000000" w:themeColor="text1"/>
          <w:sz w:val="24"/>
          <w:szCs w:val="24"/>
        </w:rPr>
        <w:t xml:space="preserve"> Association of College Unions</w:t>
      </w:r>
      <w:r>
        <w:rPr>
          <w:rFonts w:ascii="Georgia" w:eastAsia="Times New Roman" w:hAnsi="Georgia" w:cs="Times New Roman"/>
          <w:color w:val="000000" w:themeColor="text1"/>
          <w:sz w:val="24"/>
          <w:szCs w:val="24"/>
        </w:rPr>
        <w:t xml:space="preserve"> International, recomm</w:t>
      </w:r>
      <w:r w:rsidR="00000D28">
        <w:rPr>
          <w:rFonts w:ascii="Georgia" w:eastAsia="Times New Roman" w:hAnsi="Georgia" w:cs="Times New Roman"/>
          <w:color w:val="000000" w:themeColor="text1"/>
          <w:sz w:val="24"/>
          <w:szCs w:val="24"/>
        </w:rPr>
        <w:t xml:space="preserve">ends that every College Union/College </w:t>
      </w:r>
      <w:r>
        <w:rPr>
          <w:rFonts w:ascii="Georgia" w:eastAsia="Times New Roman" w:hAnsi="Georgia" w:cs="Times New Roman"/>
          <w:color w:val="000000" w:themeColor="text1"/>
          <w:sz w:val="24"/>
          <w:szCs w:val="24"/>
        </w:rPr>
        <w:t>Center have in upwards</w:t>
      </w:r>
      <w:r w:rsidR="00A412DF">
        <w:rPr>
          <w:rFonts w:ascii="Georgia" w:eastAsia="Times New Roman" w:hAnsi="Georgia" w:cs="Times New Roman"/>
          <w:color w:val="000000" w:themeColor="text1"/>
          <w:sz w:val="24"/>
          <w:szCs w:val="24"/>
        </w:rPr>
        <w:t xml:space="preserve"> of 10 square feet per</w:t>
      </w:r>
      <w:r>
        <w:rPr>
          <w:rFonts w:ascii="Georgia" w:eastAsia="Times New Roman" w:hAnsi="Georgia" w:cs="Times New Roman"/>
          <w:color w:val="000000" w:themeColor="text1"/>
          <w:sz w:val="24"/>
          <w:szCs w:val="24"/>
        </w:rPr>
        <w:t xml:space="preserve"> enrolled students. Currently the University of Arkansas has an enrollment of 25,382</w:t>
      </w:r>
      <w:r w:rsidR="00907FAB">
        <w:rPr>
          <w:rFonts w:ascii="Georgia" w:eastAsia="Times New Roman" w:hAnsi="Georgia" w:cs="Times New Roman"/>
          <w:color w:val="000000" w:themeColor="text1"/>
          <w:sz w:val="24"/>
          <w:szCs w:val="24"/>
        </w:rPr>
        <w:t>, and the size of the Arkansas Union is 224,000 square feet. Based on these figures the University of Arkansas Union does not meet ACUI standards, as the approximate square footage would need to be 253,820 square feet; and</w:t>
      </w:r>
    </w:p>
    <w:p w14:paraId="1008BEA3" w14:textId="77777777" w:rsidR="008A1FE1" w:rsidRDefault="008A1FE1" w:rsidP="00E44117">
      <w:pPr>
        <w:spacing w:after="0" w:line="276" w:lineRule="auto"/>
        <w:ind w:left="1440" w:hanging="1440"/>
        <w:rPr>
          <w:rFonts w:ascii="Georgia" w:eastAsia="Times New Roman" w:hAnsi="Georgia" w:cs="Times New Roman"/>
          <w:color w:val="000000" w:themeColor="text1"/>
          <w:sz w:val="24"/>
          <w:szCs w:val="24"/>
        </w:rPr>
      </w:pPr>
    </w:p>
    <w:p w14:paraId="39059AC6" w14:textId="7244B4A6" w:rsidR="0029051F" w:rsidRPr="0029051F" w:rsidRDefault="0029051F" w:rsidP="00E44117">
      <w:pPr>
        <w:spacing w:after="0" w:line="276" w:lineRule="auto"/>
        <w:ind w:left="1440" w:hanging="1440"/>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Whereas,</w:t>
      </w:r>
      <w:r>
        <w:rPr>
          <w:rFonts w:ascii="Georgia" w:eastAsia="Times New Roman" w:hAnsi="Georgia" w:cs="Times New Roman"/>
          <w:color w:val="000000" w:themeColor="text1"/>
          <w:sz w:val="24"/>
          <w:szCs w:val="24"/>
        </w:rPr>
        <w:tab/>
      </w:r>
      <w:r w:rsidR="00000D28">
        <w:rPr>
          <w:rFonts w:ascii="Georgia" w:eastAsia="Times New Roman" w:hAnsi="Georgia" w:cs="Times New Roman"/>
          <w:sz w:val="24"/>
          <w:szCs w:val="24"/>
        </w:rPr>
        <w:t xml:space="preserve">Currently the Arkansas </w:t>
      </w:r>
      <w:r w:rsidR="008E2E67">
        <w:rPr>
          <w:rFonts w:ascii="Georgia" w:eastAsia="Times New Roman" w:hAnsi="Georgia" w:cs="Times New Roman"/>
          <w:sz w:val="24"/>
          <w:szCs w:val="24"/>
        </w:rPr>
        <w:t>Union has a few student use spaces, and houses 24 departments such as</w:t>
      </w:r>
      <w:r w:rsidR="00385C5B">
        <w:rPr>
          <w:rFonts w:ascii="Georgia" w:eastAsia="Times New Roman" w:hAnsi="Georgia" w:cs="Times New Roman"/>
          <w:sz w:val="24"/>
          <w:szCs w:val="24"/>
        </w:rPr>
        <w:t xml:space="preserve"> the</w:t>
      </w:r>
      <w:r w:rsidR="008E2E67">
        <w:rPr>
          <w:rFonts w:ascii="Georgia" w:eastAsia="Times New Roman" w:hAnsi="Georgia" w:cs="Times New Roman"/>
          <w:sz w:val="24"/>
          <w:szCs w:val="24"/>
        </w:rPr>
        <w:t xml:space="preserve"> Union Connections Lounge, </w:t>
      </w:r>
      <w:r w:rsidR="008E2E67">
        <w:rPr>
          <w:rFonts w:ascii="Georgia" w:eastAsia="Times New Roman" w:hAnsi="Georgia" w:cs="Times New Roman"/>
          <w:sz w:val="24"/>
          <w:szCs w:val="24"/>
        </w:rPr>
        <w:lastRenderedPageBreak/>
        <w:t>Living Room,</w:t>
      </w:r>
      <w:r w:rsidR="00412B88">
        <w:rPr>
          <w:rFonts w:ascii="Georgia" w:eastAsia="Times New Roman" w:hAnsi="Georgia" w:cs="Times New Roman"/>
          <w:sz w:val="24"/>
          <w:szCs w:val="24"/>
        </w:rPr>
        <w:t xml:space="preserve"> Club Red, Au Bon Pain, Freshens, Chick-Fil-A, World Market, True Burger, The Wok, Mondo Subs, Papa Johns, Flying Burrito, </w:t>
      </w:r>
      <w:r w:rsidR="008E2E67">
        <w:rPr>
          <w:rFonts w:ascii="Georgia" w:eastAsia="Times New Roman" w:hAnsi="Georgia" w:cs="Times New Roman"/>
          <w:sz w:val="24"/>
          <w:szCs w:val="24"/>
        </w:rPr>
        <w:t xml:space="preserve">Union Information Center, Union Administration Offices, Union Event Services, Campus Card Office, Center for Community Engagement, Center for Educational Access, Center for Multicultural &amp; Diversity Education, New Student &amp; Family Programs, Off-Campus Student Services, Office of Academic Initiatives and Integrity, Office of Student Activities, Associated Student Government, Registered Student Organization Office Space &amp; Workshop, University Programs, Student Affairs Business Services, Student Technology Center, </w:t>
      </w:r>
      <w:r w:rsidR="008B22E6">
        <w:rPr>
          <w:rFonts w:ascii="Georgia" w:eastAsia="Times New Roman" w:hAnsi="Georgia" w:cs="Times New Roman"/>
          <w:sz w:val="24"/>
          <w:szCs w:val="24"/>
        </w:rPr>
        <w:t>Treasurer’s</w:t>
      </w:r>
      <w:r w:rsidR="008E2E67">
        <w:rPr>
          <w:rFonts w:ascii="Georgia" w:eastAsia="Times New Roman" w:hAnsi="Georgia" w:cs="Times New Roman"/>
          <w:sz w:val="24"/>
          <w:szCs w:val="24"/>
        </w:rPr>
        <w:t xml:space="preserve"> Office &amp; Student Accounts, UA Productions, University Career Development</w:t>
      </w:r>
      <w:r w:rsidR="008B22E6">
        <w:rPr>
          <w:rFonts w:ascii="Georgia" w:eastAsia="Times New Roman" w:hAnsi="Georgia" w:cs="Times New Roman"/>
          <w:sz w:val="24"/>
          <w:szCs w:val="24"/>
        </w:rPr>
        <w:t xml:space="preserve"> Center, University Recreation Fitness Center, and the Veterans Resource &amp; Information Center; </w:t>
      </w:r>
      <w:r w:rsidR="00F032D2" w:rsidRPr="0006085D">
        <w:rPr>
          <w:rFonts w:ascii="Georgia" w:eastAsia="Times New Roman" w:hAnsi="Georgia" w:cs="Times New Roman"/>
          <w:sz w:val="24"/>
          <w:szCs w:val="24"/>
          <w:rPrChange w:id="0" w:author="ASG Chair of Senate, Will Watkins" w:date="2017-04-26T15:41:00Z">
            <w:rPr>
              <w:rFonts w:ascii="Georgia" w:eastAsia="Times New Roman" w:hAnsi="Georgia" w:cs="Times New Roman"/>
              <w:color w:val="FF0000"/>
              <w:sz w:val="24"/>
              <w:szCs w:val="24"/>
            </w:rPr>
          </w:rPrChange>
        </w:rPr>
        <w:t>then</w:t>
      </w:r>
    </w:p>
    <w:p w14:paraId="46459096" w14:textId="77777777" w:rsidR="00E44117" w:rsidRPr="00E44117" w:rsidRDefault="00E44117" w:rsidP="00E44117">
      <w:pPr>
        <w:spacing w:after="0" w:line="276" w:lineRule="auto"/>
        <w:ind w:left="1440" w:hanging="1440"/>
        <w:rPr>
          <w:rFonts w:ascii="Georgia" w:eastAsia="Times New Roman" w:hAnsi="Georgia" w:cs="Times New Roman"/>
          <w:sz w:val="24"/>
          <w:szCs w:val="24"/>
        </w:rPr>
      </w:pPr>
    </w:p>
    <w:p w14:paraId="75C8A59A" w14:textId="2C3F47A4" w:rsidR="00E44117" w:rsidRPr="00E44117" w:rsidRDefault="00E44117" w:rsidP="00E44117">
      <w:pPr>
        <w:spacing w:after="0" w:line="276" w:lineRule="auto"/>
        <w:ind w:left="3600" w:hanging="3600"/>
        <w:rPr>
          <w:rFonts w:ascii="Georgia" w:eastAsia="Times New Roman" w:hAnsi="Georgia" w:cs="Times New Roman"/>
          <w:color w:val="00B050"/>
          <w:sz w:val="24"/>
          <w:szCs w:val="24"/>
        </w:rPr>
      </w:pPr>
      <w:r w:rsidRPr="00E44117">
        <w:rPr>
          <w:rFonts w:ascii="Georgia" w:eastAsia="Times New Roman" w:hAnsi="Georgia" w:cs="Times New Roman"/>
          <w:sz w:val="24"/>
          <w:szCs w:val="24"/>
        </w:rPr>
        <w:t>Be it therefore resolved:</w:t>
      </w:r>
      <w:r w:rsidRPr="00E44117">
        <w:rPr>
          <w:rFonts w:ascii="Georgia" w:eastAsia="Times New Roman" w:hAnsi="Georgia" w:cs="Times New Roman"/>
          <w:sz w:val="24"/>
          <w:szCs w:val="24"/>
        </w:rPr>
        <w:tab/>
      </w:r>
      <w:r w:rsidR="00F2193F">
        <w:rPr>
          <w:rFonts w:ascii="Georgia" w:eastAsia="Times New Roman" w:hAnsi="Georgia" w:cs="Times New Roman"/>
          <w:color w:val="000000" w:themeColor="text1"/>
          <w:sz w:val="24"/>
          <w:szCs w:val="24"/>
        </w:rPr>
        <w:t>O</w:t>
      </w:r>
      <w:r w:rsidR="00BC3E6F" w:rsidRPr="001A42FB">
        <w:rPr>
          <w:rFonts w:ascii="Georgia" w:eastAsia="Times New Roman" w:hAnsi="Georgia" w:cs="Times New Roman"/>
          <w:color w:val="000000" w:themeColor="text1"/>
          <w:sz w:val="24"/>
          <w:szCs w:val="24"/>
        </w:rPr>
        <w:t>n behalf of the students, faculty, and staff</w:t>
      </w:r>
      <w:r w:rsidR="001A42FB" w:rsidRPr="001A42FB">
        <w:rPr>
          <w:rFonts w:ascii="Georgia" w:eastAsia="Times New Roman" w:hAnsi="Georgia" w:cs="Times New Roman"/>
          <w:color w:val="000000" w:themeColor="text1"/>
          <w:sz w:val="24"/>
          <w:szCs w:val="24"/>
        </w:rPr>
        <w:t>,</w:t>
      </w:r>
      <w:r w:rsidR="00F2193F">
        <w:rPr>
          <w:rFonts w:ascii="Georgia" w:eastAsia="Times New Roman" w:hAnsi="Georgia" w:cs="Times New Roman"/>
          <w:color w:val="000000" w:themeColor="text1"/>
          <w:sz w:val="24"/>
          <w:szCs w:val="24"/>
        </w:rPr>
        <w:t xml:space="preserve"> The Associated Student Government at the University of Arkansas</w:t>
      </w:r>
      <w:r w:rsidR="008364FB">
        <w:rPr>
          <w:rFonts w:ascii="Georgia" w:eastAsia="Times New Roman" w:hAnsi="Georgia" w:cs="Times New Roman"/>
          <w:color w:val="000000" w:themeColor="text1"/>
          <w:sz w:val="24"/>
          <w:szCs w:val="24"/>
        </w:rPr>
        <w:t xml:space="preserve"> </w:t>
      </w:r>
      <w:r w:rsidR="008364FB" w:rsidRPr="0006085D">
        <w:rPr>
          <w:rFonts w:ascii="Georgia" w:eastAsia="Times New Roman" w:hAnsi="Georgia" w:cs="Times New Roman"/>
          <w:sz w:val="24"/>
          <w:szCs w:val="24"/>
          <w:rPrChange w:id="1" w:author="ASG Chair of Senate, Will Watkins" w:date="2017-04-26T15:41:00Z">
            <w:rPr>
              <w:rFonts w:ascii="Georgia" w:eastAsia="Times New Roman" w:hAnsi="Georgia" w:cs="Times New Roman"/>
              <w:color w:val="FF0000"/>
              <w:sz w:val="24"/>
              <w:szCs w:val="24"/>
            </w:rPr>
          </w:rPrChange>
        </w:rPr>
        <w:t>re</w:t>
      </w:r>
      <w:bookmarkStart w:id="2" w:name="_GoBack"/>
      <w:bookmarkEnd w:id="2"/>
      <w:r w:rsidR="008364FB" w:rsidRPr="0006085D">
        <w:rPr>
          <w:rFonts w:ascii="Georgia" w:eastAsia="Times New Roman" w:hAnsi="Georgia" w:cs="Times New Roman"/>
          <w:sz w:val="24"/>
          <w:szCs w:val="24"/>
          <w:rPrChange w:id="3" w:author="ASG Chair of Senate, Will Watkins" w:date="2017-04-26T15:41:00Z">
            <w:rPr>
              <w:rFonts w:ascii="Georgia" w:eastAsia="Times New Roman" w:hAnsi="Georgia" w:cs="Times New Roman"/>
              <w:color w:val="FF0000"/>
              <w:sz w:val="24"/>
              <w:szCs w:val="24"/>
            </w:rPr>
          </w:rPrChange>
        </w:rPr>
        <w:t>ques</w:t>
      </w:r>
      <w:r w:rsidR="001A42FB" w:rsidRPr="0006085D">
        <w:rPr>
          <w:rFonts w:ascii="Georgia" w:eastAsia="Times New Roman" w:hAnsi="Georgia" w:cs="Times New Roman"/>
          <w:sz w:val="24"/>
          <w:szCs w:val="24"/>
          <w:rPrChange w:id="4" w:author="ASG Chair of Senate, Will Watkins" w:date="2017-04-26T15:41:00Z">
            <w:rPr>
              <w:rFonts w:ascii="Georgia" w:eastAsia="Times New Roman" w:hAnsi="Georgia" w:cs="Times New Roman"/>
              <w:color w:val="FF0000"/>
              <w:sz w:val="24"/>
              <w:szCs w:val="24"/>
            </w:rPr>
          </w:rPrChange>
        </w:rPr>
        <w:t>ts</w:t>
      </w:r>
      <w:r w:rsidR="001A42FB" w:rsidRPr="001A42FB">
        <w:rPr>
          <w:rFonts w:ascii="Georgia" w:eastAsia="Times New Roman" w:hAnsi="Georgia" w:cs="Times New Roman"/>
          <w:color w:val="000000" w:themeColor="text1"/>
          <w:sz w:val="24"/>
          <w:szCs w:val="24"/>
        </w:rPr>
        <w:t xml:space="preserve"> that the administration </w:t>
      </w:r>
      <w:r w:rsidR="00EB21D1" w:rsidRPr="001A42FB">
        <w:rPr>
          <w:rFonts w:ascii="Georgia" w:eastAsia="Times New Roman" w:hAnsi="Georgia" w:cs="Times New Roman"/>
          <w:color w:val="000000" w:themeColor="text1"/>
          <w:sz w:val="24"/>
          <w:szCs w:val="24"/>
        </w:rPr>
        <w:t>consider</w:t>
      </w:r>
      <w:r w:rsidR="001A42FB" w:rsidRPr="001A42FB">
        <w:rPr>
          <w:rFonts w:ascii="Georgia" w:eastAsia="Times New Roman" w:hAnsi="Georgia" w:cs="Times New Roman"/>
          <w:color w:val="000000" w:themeColor="text1"/>
          <w:sz w:val="24"/>
          <w:szCs w:val="24"/>
        </w:rPr>
        <w:t xml:space="preserve"> improvements for our current Arkansas Union and consider adopting and implementing a new revolutionized and </w:t>
      </w:r>
      <w:r w:rsidR="001A42FB" w:rsidRPr="00F2193F">
        <w:rPr>
          <w:rFonts w:ascii="Georgia" w:eastAsia="Times New Roman" w:hAnsi="Georgia" w:cs="Times New Roman"/>
          <w:i/>
          <w:color w:val="000000" w:themeColor="text1"/>
          <w:sz w:val="24"/>
          <w:szCs w:val="24"/>
        </w:rPr>
        <w:t>uncommon</w:t>
      </w:r>
      <w:r w:rsidR="001A42FB" w:rsidRPr="001A42FB">
        <w:rPr>
          <w:rFonts w:ascii="Georgia" w:eastAsia="Times New Roman" w:hAnsi="Georgia" w:cs="Times New Roman"/>
          <w:color w:val="000000" w:themeColor="text1"/>
          <w:sz w:val="24"/>
          <w:szCs w:val="24"/>
        </w:rPr>
        <w:t xml:space="preserve"> Arkansas Union for the future; and</w:t>
      </w:r>
      <w:r w:rsidRPr="001A42FB">
        <w:rPr>
          <w:rFonts w:ascii="Georgia" w:eastAsia="Times New Roman" w:hAnsi="Georgia" w:cs="Times New Roman"/>
          <w:color w:val="000000" w:themeColor="text1"/>
          <w:sz w:val="24"/>
          <w:szCs w:val="24"/>
        </w:rPr>
        <w:t xml:space="preserve"> </w:t>
      </w:r>
    </w:p>
    <w:p w14:paraId="245E6BEB" w14:textId="77777777" w:rsidR="00932C8C" w:rsidRDefault="00932C8C" w:rsidP="00EB21D1">
      <w:pPr>
        <w:spacing w:after="0" w:line="276" w:lineRule="auto"/>
        <w:ind w:left="3600" w:hanging="3600"/>
        <w:rPr>
          <w:rFonts w:ascii="Georgia" w:eastAsia="Times New Roman" w:hAnsi="Georgia" w:cs="Times New Roman"/>
          <w:sz w:val="24"/>
          <w:szCs w:val="24"/>
        </w:rPr>
      </w:pPr>
    </w:p>
    <w:p w14:paraId="2090E804" w14:textId="6BADB168" w:rsidR="00EB21D1" w:rsidRPr="00EB21D1" w:rsidRDefault="00E15AE7" w:rsidP="00EB21D1">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Pr>
          <w:rFonts w:ascii="Georgia" w:eastAsia="Times New Roman" w:hAnsi="Georgia" w:cs="Times New Roman"/>
          <w:sz w:val="24"/>
          <w:szCs w:val="24"/>
        </w:rPr>
        <w:tab/>
        <w:t>I</w:t>
      </w:r>
      <w:r w:rsidR="00EB21D1" w:rsidRPr="00EB21D1">
        <w:rPr>
          <w:rFonts w:ascii="Georgia" w:eastAsia="Times New Roman" w:hAnsi="Georgia" w:cs="Times New Roman"/>
          <w:sz w:val="24"/>
          <w:szCs w:val="24"/>
        </w:rPr>
        <w:t>f improvements are made to the Arkansas Union, the Associated Student Government would like to provide convenient financial services with a bank</w:t>
      </w:r>
      <w:r w:rsidR="002F4426">
        <w:rPr>
          <w:rFonts w:ascii="Georgia" w:eastAsia="Times New Roman" w:hAnsi="Georgia" w:cs="Times New Roman"/>
          <w:sz w:val="24"/>
          <w:szCs w:val="24"/>
        </w:rPr>
        <w:t xml:space="preserve"> housed within the Student Union</w:t>
      </w:r>
      <w:r w:rsidR="00EB21D1" w:rsidRPr="00EB21D1">
        <w:rPr>
          <w:rFonts w:ascii="Georgia" w:eastAsia="Times New Roman" w:hAnsi="Georgia" w:cs="Times New Roman"/>
          <w:sz w:val="24"/>
          <w:szCs w:val="24"/>
        </w:rPr>
        <w:t>; and</w:t>
      </w:r>
    </w:p>
    <w:p w14:paraId="7221AD21" w14:textId="77777777" w:rsidR="00EB21D1" w:rsidRPr="00EB21D1" w:rsidRDefault="00EB21D1" w:rsidP="00EB21D1">
      <w:pPr>
        <w:spacing w:after="0" w:line="276" w:lineRule="auto"/>
        <w:ind w:left="3600" w:hanging="3600"/>
        <w:rPr>
          <w:rFonts w:ascii="Georgia" w:eastAsia="Times New Roman" w:hAnsi="Georgia" w:cs="Times New Roman"/>
          <w:sz w:val="24"/>
          <w:szCs w:val="24"/>
        </w:rPr>
      </w:pPr>
    </w:p>
    <w:p w14:paraId="10FBB65D" w14:textId="662104BB" w:rsidR="00EB21D1" w:rsidRPr="00EB21D1" w:rsidRDefault="00EB21D1" w:rsidP="00EB21D1">
      <w:pPr>
        <w:spacing w:after="0" w:line="276" w:lineRule="auto"/>
        <w:ind w:left="3600" w:hanging="3600"/>
        <w:rPr>
          <w:rFonts w:ascii="Georgia" w:eastAsia="Times New Roman" w:hAnsi="Georgia" w:cs="Times New Roman"/>
          <w:sz w:val="24"/>
          <w:szCs w:val="24"/>
        </w:rPr>
      </w:pPr>
      <w:r w:rsidRPr="00EB21D1">
        <w:rPr>
          <w:rFonts w:ascii="Georgia" w:eastAsia="Times New Roman" w:hAnsi="Georgia" w:cs="Times New Roman"/>
          <w:sz w:val="24"/>
          <w:szCs w:val="24"/>
        </w:rPr>
        <w:t>Be it further resolved:</w:t>
      </w:r>
      <w:r w:rsidRPr="00EB21D1">
        <w:rPr>
          <w:rFonts w:ascii="Georgia" w:eastAsia="Times New Roman" w:hAnsi="Georgia" w:cs="Times New Roman"/>
          <w:sz w:val="24"/>
          <w:szCs w:val="24"/>
        </w:rPr>
        <w:tab/>
        <w:t>If improvements are made</w:t>
      </w:r>
      <w:r w:rsidR="00E15AE7">
        <w:rPr>
          <w:rFonts w:ascii="Georgia" w:eastAsia="Times New Roman" w:hAnsi="Georgia" w:cs="Times New Roman"/>
          <w:sz w:val="24"/>
          <w:szCs w:val="24"/>
        </w:rPr>
        <w:t xml:space="preserve"> to the Arkansas Union</w:t>
      </w:r>
      <w:r w:rsidRPr="00EB21D1">
        <w:rPr>
          <w:rFonts w:ascii="Georgia" w:eastAsia="Times New Roman" w:hAnsi="Georgia" w:cs="Times New Roman"/>
          <w:sz w:val="24"/>
          <w:szCs w:val="24"/>
        </w:rPr>
        <w:t>, the Associated Student Government requests a larger area for an increased number of microwaves, as not all students may be able to afford to purchase food on campus; and</w:t>
      </w:r>
    </w:p>
    <w:p w14:paraId="238FCC81" w14:textId="77777777" w:rsidR="00EB21D1" w:rsidRPr="00EB21D1" w:rsidRDefault="00EB21D1" w:rsidP="00EB21D1">
      <w:pPr>
        <w:spacing w:after="0" w:line="276" w:lineRule="auto"/>
        <w:ind w:left="3600" w:hanging="3600"/>
        <w:rPr>
          <w:rFonts w:ascii="Georgia" w:eastAsia="Times New Roman" w:hAnsi="Georgia" w:cs="Times New Roman"/>
          <w:sz w:val="24"/>
          <w:szCs w:val="24"/>
        </w:rPr>
      </w:pPr>
    </w:p>
    <w:p w14:paraId="5EA5259C" w14:textId="3C0AB5EA" w:rsidR="00EB21D1" w:rsidRPr="00EB21D1" w:rsidRDefault="00EB21D1" w:rsidP="00EB21D1">
      <w:pPr>
        <w:spacing w:after="0" w:line="276" w:lineRule="auto"/>
        <w:ind w:left="3600" w:hanging="3600"/>
        <w:rPr>
          <w:rFonts w:ascii="Georgia" w:eastAsia="Times New Roman" w:hAnsi="Georgia" w:cs="Times New Roman"/>
          <w:sz w:val="24"/>
          <w:szCs w:val="24"/>
        </w:rPr>
      </w:pPr>
      <w:r w:rsidRPr="00EB21D1">
        <w:rPr>
          <w:rFonts w:ascii="Georgia" w:eastAsia="Times New Roman" w:hAnsi="Georgia" w:cs="Times New Roman"/>
          <w:sz w:val="24"/>
          <w:szCs w:val="24"/>
        </w:rPr>
        <w:t>Be it further resolved:</w:t>
      </w:r>
      <w:r w:rsidRPr="00EB21D1">
        <w:rPr>
          <w:rFonts w:ascii="Georgia" w:eastAsia="Times New Roman" w:hAnsi="Georgia" w:cs="Times New Roman"/>
          <w:sz w:val="24"/>
          <w:szCs w:val="24"/>
        </w:rPr>
        <w:tab/>
        <w:t>If improvements are made to the Union, it would be beneficial to expand bookstore and office supply sales in th</w:t>
      </w:r>
      <w:r w:rsidR="00412B88">
        <w:rPr>
          <w:rFonts w:ascii="Georgia" w:eastAsia="Times New Roman" w:hAnsi="Georgia" w:cs="Times New Roman"/>
          <w:sz w:val="24"/>
          <w:szCs w:val="24"/>
        </w:rPr>
        <w:t>e Union for student convenience;</w:t>
      </w:r>
      <w:r w:rsidRPr="00EB21D1">
        <w:rPr>
          <w:rFonts w:ascii="Georgia" w:eastAsia="Times New Roman" w:hAnsi="Georgia" w:cs="Times New Roman"/>
          <w:sz w:val="24"/>
          <w:szCs w:val="24"/>
        </w:rPr>
        <w:t xml:space="preserve"> and</w:t>
      </w:r>
    </w:p>
    <w:p w14:paraId="00A0CD15" w14:textId="77777777" w:rsidR="00EB21D1" w:rsidRPr="00EB21D1" w:rsidRDefault="00EB21D1" w:rsidP="00EB21D1">
      <w:pPr>
        <w:spacing w:after="0" w:line="276" w:lineRule="auto"/>
        <w:ind w:left="3600" w:hanging="3600"/>
        <w:rPr>
          <w:rFonts w:ascii="Georgia" w:eastAsia="Times New Roman" w:hAnsi="Georgia" w:cs="Times New Roman"/>
          <w:sz w:val="24"/>
          <w:szCs w:val="24"/>
        </w:rPr>
      </w:pPr>
    </w:p>
    <w:p w14:paraId="2D86005B" w14:textId="0FE27430" w:rsidR="00E44117" w:rsidRDefault="00EB21D1" w:rsidP="00EB21D1">
      <w:pPr>
        <w:spacing w:after="0" w:line="276" w:lineRule="auto"/>
        <w:ind w:left="3600" w:hanging="3600"/>
        <w:rPr>
          <w:rFonts w:ascii="Georgia" w:eastAsia="Times New Roman" w:hAnsi="Georgia" w:cs="Times New Roman"/>
          <w:sz w:val="24"/>
          <w:szCs w:val="24"/>
        </w:rPr>
      </w:pPr>
      <w:r w:rsidRPr="00EB21D1">
        <w:rPr>
          <w:rFonts w:ascii="Georgia" w:eastAsia="Times New Roman" w:hAnsi="Georgia" w:cs="Times New Roman"/>
          <w:sz w:val="24"/>
          <w:szCs w:val="24"/>
        </w:rPr>
        <w:t>Be it further resolved:</w:t>
      </w:r>
      <w:r w:rsidRPr="00EB21D1">
        <w:rPr>
          <w:rFonts w:ascii="Georgia" w:eastAsia="Times New Roman" w:hAnsi="Georgia" w:cs="Times New Roman"/>
          <w:sz w:val="24"/>
          <w:szCs w:val="24"/>
        </w:rPr>
        <w:tab/>
        <w:t xml:space="preserve">If improvements are made to the Union, </w:t>
      </w:r>
      <w:r>
        <w:rPr>
          <w:rFonts w:ascii="Georgia" w:eastAsia="Times New Roman" w:hAnsi="Georgia" w:cs="Times New Roman"/>
          <w:sz w:val="24"/>
          <w:szCs w:val="24"/>
        </w:rPr>
        <w:t xml:space="preserve">such improvements could include </w:t>
      </w:r>
      <w:r w:rsidRPr="00EB21D1">
        <w:rPr>
          <w:rFonts w:ascii="Georgia" w:eastAsia="Times New Roman" w:hAnsi="Georgia" w:cs="Times New Roman"/>
          <w:sz w:val="24"/>
          <w:szCs w:val="24"/>
        </w:rPr>
        <w:t xml:space="preserve">space for a meditation/prayer room, schedulable for RSOs </w:t>
      </w:r>
      <w:r w:rsidRPr="00EB21D1">
        <w:rPr>
          <w:rFonts w:ascii="Georgia" w:eastAsia="Times New Roman" w:hAnsi="Georgia" w:cs="Times New Roman"/>
          <w:sz w:val="24"/>
          <w:szCs w:val="24"/>
        </w:rPr>
        <w:lastRenderedPageBreak/>
        <w:t>and available to all organizations and individual students regardless of spiritual beliefs; and</w:t>
      </w:r>
    </w:p>
    <w:p w14:paraId="369664C9" w14:textId="77777777" w:rsidR="00EB21D1" w:rsidRPr="00E44117" w:rsidRDefault="00EB21D1" w:rsidP="00E44117">
      <w:pPr>
        <w:spacing w:after="0" w:line="276" w:lineRule="auto"/>
        <w:ind w:left="3600" w:hanging="3600"/>
        <w:rPr>
          <w:rFonts w:ascii="Georgia" w:eastAsia="Times New Roman" w:hAnsi="Georgia" w:cs="Times New Roman"/>
          <w:sz w:val="24"/>
          <w:szCs w:val="24"/>
        </w:rPr>
      </w:pPr>
    </w:p>
    <w:p w14:paraId="61AE81DB" w14:textId="77777777" w:rsidR="00385C5B" w:rsidRDefault="00E44117" w:rsidP="00E44117">
      <w:pPr>
        <w:spacing w:after="0" w:line="276" w:lineRule="auto"/>
        <w:ind w:left="3600" w:hanging="3600"/>
        <w:rPr>
          <w:rFonts w:ascii="Georgia" w:eastAsia="Times New Roman" w:hAnsi="Georgia" w:cs="Times New Roman"/>
          <w:sz w:val="24"/>
          <w:szCs w:val="24"/>
        </w:rPr>
      </w:pPr>
      <w:r w:rsidRPr="00E44117">
        <w:rPr>
          <w:rFonts w:ascii="Georgia" w:eastAsia="Times New Roman" w:hAnsi="Georgia" w:cs="Times New Roman"/>
          <w:sz w:val="24"/>
          <w:szCs w:val="24"/>
        </w:rPr>
        <w:t>Be it further resolved:</w:t>
      </w:r>
      <w:r w:rsidRPr="00E44117">
        <w:rPr>
          <w:rFonts w:ascii="Georgia" w:eastAsia="Times New Roman" w:hAnsi="Georgia" w:cs="Times New Roman"/>
          <w:sz w:val="24"/>
          <w:szCs w:val="24"/>
        </w:rPr>
        <w:tab/>
        <w:t xml:space="preserve">If improvements are made to the Arkansas Union, the Associated Student Government </w:t>
      </w:r>
      <w:r w:rsidR="00987EA9">
        <w:rPr>
          <w:rFonts w:ascii="Georgia" w:eastAsia="Times New Roman" w:hAnsi="Georgia" w:cs="Times New Roman"/>
          <w:sz w:val="24"/>
          <w:szCs w:val="24"/>
        </w:rPr>
        <w:t>requests</w:t>
      </w:r>
      <w:r w:rsidRPr="00E44117">
        <w:rPr>
          <w:rFonts w:ascii="Georgia" w:eastAsia="Times New Roman" w:hAnsi="Georgia" w:cs="Times New Roman"/>
          <w:sz w:val="24"/>
          <w:szCs w:val="24"/>
        </w:rPr>
        <w:t xml:space="preserve"> additional storage space, closed office space for TAs, dedicated lobby space/waiting area for those visiting the ASG office, windows to see outside, office space made available for every member of ASG Exec and leadership, a chamber room made available for use by Senate/GSC/Judicial/FLF (When not used by ASG, made available for RSOs to use as meeting space), and offic</w:t>
      </w:r>
      <w:r w:rsidR="00254D9C">
        <w:rPr>
          <w:rFonts w:ascii="Georgia" w:eastAsia="Times New Roman" w:hAnsi="Georgia" w:cs="Times New Roman"/>
          <w:sz w:val="24"/>
          <w:szCs w:val="24"/>
        </w:rPr>
        <w:t xml:space="preserve">e space for cabinet members; </w:t>
      </w:r>
    </w:p>
    <w:p w14:paraId="06398454" w14:textId="77777777" w:rsidR="00385C5B" w:rsidRDefault="00385C5B" w:rsidP="00E44117">
      <w:pPr>
        <w:spacing w:after="0" w:line="276" w:lineRule="auto"/>
        <w:ind w:left="3600" w:hanging="3600"/>
        <w:rPr>
          <w:rFonts w:ascii="Georgia" w:eastAsia="Times New Roman" w:hAnsi="Georgia" w:cs="Times New Roman"/>
          <w:sz w:val="24"/>
          <w:szCs w:val="24"/>
        </w:rPr>
      </w:pPr>
    </w:p>
    <w:p w14:paraId="7D4300A3" w14:textId="0E8F4BBB" w:rsidR="00385C5B" w:rsidRDefault="00385C5B"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Be it further resolved:</w:t>
      </w:r>
      <w:r>
        <w:rPr>
          <w:rFonts w:ascii="Georgia" w:eastAsia="Times New Roman" w:hAnsi="Georgia" w:cs="Times New Roman"/>
          <w:sz w:val="24"/>
          <w:szCs w:val="24"/>
        </w:rPr>
        <w:tab/>
        <w:t xml:space="preserve"> If improvements are made to the Arkansas Union, Registered Student Organizations would be allocated additional workspace, more coloration areas, meeting space, centralized locker storage, and additional offices; and</w:t>
      </w:r>
    </w:p>
    <w:p w14:paraId="0E7C7583" w14:textId="77777777" w:rsidR="00385C5B" w:rsidRDefault="00385C5B" w:rsidP="00385C5B">
      <w:pPr>
        <w:spacing w:after="0" w:line="276" w:lineRule="auto"/>
        <w:ind w:left="3600" w:hanging="3600"/>
        <w:rPr>
          <w:rFonts w:ascii="Georgia" w:eastAsia="Times New Roman" w:hAnsi="Georgia" w:cs="Times New Roman"/>
          <w:sz w:val="24"/>
          <w:szCs w:val="24"/>
        </w:rPr>
      </w:pPr>
    </w:p>
    <w:p w14:paraId="57B4E5A6" w14:textId="7B05D4F2" w:rsidR="00385C5B" w:rsidRDefault="000F3CB1" w:rsidP="00385C5B">
      <w:pPr>
        <w:spacing w:after="0" w:line="276" w:lineRule="auto"/>
        <w:ind w:left="3600" w:hanging="3600"/>
        <w:rPr>
          <w:rFonts w:ascii="Georgia" w:eastAsia="Times New Roman" w:hAnsi="Georgia" w:cs="Times New Roman"/>
          <w:color w:val="000000" w:themeColor="text1"/>
          <w:sz w:val="24"/>
          <w:szCs w:val="24"/>
        </w:rPr>
      </w:pPr>
      <w:bookmarkStart w:id="5" w:name="_Hlk480794198"/>
      <w:r>
        <w:rPr>
          <w:rFonts w:ascii="Georgia" w:eastAsia="Times New Roman" w:hAnsi="Georgia" w:cs="Times New Roman"/>
          <w:sz w:val="24"/>
          <w:szCs w:val="24"/>
        </w:rPr>
        <w:t xml:space="preserve">Be it further resolved: </w:t>
      </w:r>
      <w:bookmarkEnd w:id="5"/>
      <w:r w:rsidR="00385C5B">
        <w:rPr>
          <w:rFonts w:ascii="Georgia" w:eastAsia="Times New Roman" w:hAnsi="Georgia" w:cs="Times New Roman"/>
          <w:sz w:val="24"/>
          <w:szCs w:val="24"/>
        </w:rPr>
        <w:tab/>
      </w:r>
      <w:r w:rsidR="00385C5B">
        <w:rPr>
          <w:rFonts w:ascii="Georgia" w:eastAsia="Times New Roman" w:hAnsi="Georgia" w:cs="Times New Roman"/>
          <w:color w:val="000000" w:themeColor="text1"/>
          <w:sz w:val="24"/>
          <w:szCs w:val="24"/>
        </w:rPr>
        <w:t>If improvements are made to Arkansas Union, the Arkansas Union Administration requests additional storage space for the entire facility, more common lounge space, and better connectivity between the east and west side; and</w:t>
      </w:r>
    </w:p>
    <w:p w14:paraId="51DB00F2" w14:textId="77777777" w:rsidR="00385C5B" w:rsidRDefault="00385C5B" w:rsidP="00385C5B">
      <w:pPr>
        <w:spacing w:after="0" w:line="276" w:lineRule="auto"/>
        <w:rPr>
          <w:rFonts w:ascii="Georgia" w:eastAsia="Times New Roman" w:hAnsi="Georgia" w:cs="Times New Roman"/>
          <w:sz w:val="24"/>
          <w:szCs w:val="24"/>
        </w:rPr>
      </w:pPr>
    </w:p>
    <w:p w14:paraId="59C0367A" w14:textId="0C039ADB"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Office of Student Activities requests that there be additional storage space, additional office space, more natural lighting, outlets with USB adapters, and suites equipped with a centralized thermostat; and  </w:t>
      </w:r>
    </w:p>
    <w:p w14:paraId="3DF6DC1C" w14:textId="77777777" w:rsidR="00385C5B" w:rsidRDefault="00385C5B" w:rsidP="00385C5B">
      <w:pPr>
        <w:spacing w:after="0" w:line="276" w:lineRule="auto"/>
        <w:ind w:left="3600" w:hanging="3600"/>
        <w:rPr>
          <w:rFonts w:ascii="Georgia" w:eastAsia="Times New Roman" w:hAnsi="Georgia" w:cs="Times New Roman"/>
          <w:sz w:val="24"/>
          <w:szCs w:val="24"/>
        </w:rPr>
      </w:pPr>
    </w:p>
    <w:p w14:paraId="4266E654" w14:textId="01587DC8"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Office of University Programs requests that there be additional storage space, room allocated for programming, promotional space, more TV advertising located throughout the Union, and additional office space; and </w:t>
      </w:r>
    </w:p>
    <w:p w14:paraId="009EFB49" w14:textId="77777777" w:rsidR="00385C5B" w:rsidRDefault="00385C5B" w:rsidP="00385C5B">
      <w:pPr>
        <w:spacing w:after="0" w:line="276" w:lineRule="auto"/>
        <w:ind w:left="3600" w:hanging="3600"/>
        <w:rPr>
          <w:rFonts w:ascii="Georgia" w:eastAsia="Times New Roman" w:hAnsi="Georgia" w:cs="Times New Roman"/>
          <w:color w:val="0070C0"/>
          <w:sz w:val="24"/>
          <w:szCs w:val="24"/>
        </w:rPr>
      </w:pPr>
    </w:p>
    <w:p w14:paraId="6E1AE008" w14:textId="3ADE1A4D"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If improvements are made to the Arkansas Union, the Volunteer Action Center requests to have additional office space, a more centralized location to learn for students to learn about volunteering, and better after-hours access; and</w:t>
      </w:r>
    </w:p>
    <w:p w14:paraId="18117BCF" w14:textId="77777777" w:rsidR="00385C5B" w:rsidRPr="00F55188" w:rsidRDefault="00385C5B" w:rsidP="00385C5B">
      <w:pPr>
        <w:spacing w:after="0" w:line="276" w:lineRule="auto"/>
        <w:ind w:left="3600" w:hanging="3600"/>
        <w:rPr>
          <w:rFonts w:ascii="Georgia" w:eastAsia="Times New Roman" w:hAnsi="Georgia" w:cs="Times New Roman"/>
          <w:b/>
          <w:sz w:val="24"/>
          <w:szCs w:val="24"/>
        </w:rPr>
      </w:pPr>
    </w:p>
    <w:p w14:paraId="71C77E9A" w14:textId="75A3E219"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r>
      <w:r w:rsidR="00385C5B">
        <w:rPr>
          <w:rFonts w:ascii="Georgia" w:eastAsia="Times New Roman" w:hAnsi="Georgia" w:cs="Times New Roman"/>
          <w:color w:val="000000" w:themeColor="text1"/>
          <w:sz w:val="24"/>
          <w:szCs w:val="24"/>
        </w:rPr>
        <w:t>If improvements are made to the Arkansas Union, the Campus Card Office requests to have more office space, which currently is crowded, and a larger area for passport and ID photography and processing; and</w:t>
      </w:r>
    </w:p>
    <w:p w14:paraId="0D50C1F3" w14:textId="77777777" w:rsidR="00385C5B" w:rsidRDefault="00385C5B" w:rsidP="00385C5B">
      <w:pPr>
        <w:spacing w:after="0" w:line="276" w:lineRule="auto"/>
        <w:ind w:left="3600" w:hanging="3600"/>
        <w:rPr>
          <w:rFonts w:ascii="Georgia" w:eastAsia="Times New Roman" w:hAnsi="Georgia" w:cs="Times New Roman"/>
          <w:sz w:val="24"/>
          <w:szCs w:val="24"/>
        </w:rPr>
      </w:pPr>
    </w:p>
    <w:p w14:paraId="6E2D3F3F" w14:textId="2B25D47E" w:rsidR="00385C5B" w:rsidRDefault="000F3CB1" w:rsidP="00385C5B">
      <w:pPr>
        <w:spacing w:after="0" w:line="276" w:lineRule="auto"/>
        <w:ind w:left="3600" w:hanging="3600"/>
        <w:rPr>
          <w:rFonts w:ascii="Georgia" w:eastAsia="Times New Roman" w:hAnsi="Georgia" w:cs="Times New Roman"/>
          <w:color w:val="000000" w:themeColor="text1"/>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r>
      <w:r w:rsidR="00385C5B">
        <w:rPr>
          <w:rFonts w:ascii="Georgia" w:eastAsia="Times New Roman" w:hAnsi="Georgia" w:cs="Times New Roman"/>
          <w:color w:val="000000" w:themeColor="text1"/>
          <w:sz w:val="24"/>
          <w:szCs w:val="24"/>
        </w:rPr>
        <w:t>If improvements are made to the Arkansas Union, the Arkansas Union Information Center requests a new floor, which is cracked, and third-floor annex restroom improvements, which are insufficiently ADA-compliant; and</w:t>
      </w:r>
    </w:p>
    <w:p w14:paraId="58E04806" w14:textId="77777777" w:rsidR="00385C5B" w:rsidRPr="00F55188" w:rsidRDefault="00385C5B" w:rsidP="00385C5B">
      <w:pPr>
        <w:spacing w:after="0" w:line="276" w:lineRule="auto"/>
        <w:ind w:left="3600" w:hanging="3600"/>
        <w:rPr>
          <w:rFonts w:ascii="Georgia" w:eastAsia="Times New Roman" w:hAnsi="Georgia" w:cs="Times New Roman"/>
          <w:b/>
          <w:sz w:val="24"/>
          <w:szCs w:val="24"/>
        </w:rPr>
      </w:pPr>
    </w:p>
    <w:p w14:paraId="2F37FD00" w14:textId="20D67310" w:rsidR="00385C5B" w:rsidRDefault="000F3CB1" w:rsidP="00385C5B">
      <w:pPr>
        <w:spacing w:after="0" w:line="276" w:lineRule="auto"/>
        <w:ind w:left="3600" w:hanging="3600"/>
        <w:rPr>
          <w:rFonts w:ascii="Georgia" w:eastAsia="Times New Roman" w:hAnsi="Georgia" w:cs="Times New Roman"/>
          <w:color w:val="948A54"/>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r>
      <w:r w:rsidR="00385C5B">
        <w:rPr>
          <w:rFonts w:ascii="Georgia" w:eastAsia="Times New Roman" w:hAnsi="Georgia" w:cs="Times New Roman"/>
          <w:color w:val="000000" w:themeColor="text1"/>
          <w:sz w:val="24"/>
          <w:szCs w:val="24"/>
        </w:rPr>
        <w:t>If improvements are made to the Arkansas Union, the Student Technology Center requests to have larger space for its digital media lab, which currently experiences a significant amount of usage from the student population for academic projects; an area for E-Sports; more and upgraded digital media, high graphically intensive equipment, and recording devices, all of which are outdated; and an area for a virtual reality center, specifically three 10 x 10 rooms; and</w:t>
      </w:r>
    </w:p>
    <w:p w14:paraId="11F1B548" w14:textId="77777777" w:rsidR="00385C5B" w:rsidRPr="00F55188" w:rsidRDefault="00385C5B" w:rsidP="00385C5B">
      <w:pPr>
        <w:spacing w:after="0" w:line="276" w:lineRule="auto"/>
        <w:rPr>
          <w:rFonts w:ascii="Georgia" w:eastAsia="Times New Roman" w:hAnsi="Georgia" w:cs="Times New Roman"/>
          <w:b/>
          <w:sz w:val="24"/>
          <w:szCs w:val="24"/>
        </w:rPr>
      </w:pPr>
    </w:p>
    <w:p w14:paraId="00C43B31" w14:textId="155D8AE3" w:rsidR="00385C5B" w:rsidRDefault="000F3CB1" w:rsidP="00385C5B">
      <w:pPr>
        <w:spacing w:after="0" w:line="276" w:lineRule="auto"/>
        <w:ind w:left="3600" w:hanging="3600"/>
        <w:rPr>
          <w:rFonts w:ascii="Georgia" w:eastAsia="Times New Roman" w:hAnsi="Georgia" w:cs="Times New Roman"/>
          <w:color w:val="000000" w:themeColor="text1"/>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r>
      <w:r w:rsidR="00385C5B">
        <w:rPr>
          <w:rFonts w:ascii="Georgia" w:eastAsia="Times New Roman" w:hAnsi="Georgia" w:cs="Times New Roman"/>
          <w:color w:val="000000" w:themeColor="text1"/>
          <w:sz w:val="24"/>
          <w:szCs w:val="24"/>
        </w:rPr>
        <w:t>If improvements are made to the Arkansas Union, the Center for Multicultural &amp; Diversity Education requests to have more staff office space due to hiring of more personnel and crowding in offices, more resource space, more storage area, and more social/study areas as part of its mission to serve underrepresented groups such as first-generation and minority students; and</w:t>
      </w:r>
    </w:p>
    <w:p w14:paraId="031F647A" w14:textId="77777777" w:rsidR="00385C5B" w:rsidRDefault="00385C5B" w:rsidP="00385C5B">
      <w:pPr>
        <w:spacing w:after="0" w:line="276" w:lineRule="auto"/>
        <w:ind w:left="3600" w:hanging="3600"/>
        <w:rPr>
          <w:rFonts w:ascii="Georgia" w:eastAsia="Times New Roman" w:hAnsi="Georgia" w:cs="Times New Roman"/>
          <w:sz w:val="24"/>
          <w:szCs w:val="24"/>
        </w:rPr>
      </w:pPr>
    </w:p>
    <w:p w14:paraId="665E4D19" w14:textId="3533C966"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lastRenderedPageBreak/>
        <w:t xml:space="preserve">Be it further resolved: </w:t>
      </w:r>
      <w:r w:rsidR="00385C5B">
        <w:rPr>
          <w:rFonts w:ascii="Georgia" w:eastAsia="Times New Roman" w:hAnsi="Georgia" w:cs="Times New Roman"/>
          <w:sz w:val="24"/>
          <w:szCs w:val="24"/>
        </w:rPr>
        <w:tab/>
        <w:t>If improvements are made to the Arkansas Union, Graduate Students requests to have shared office spaces for the Graduate Student Congress (GSC) officers, a separate office for the GSC Speaker, a GSC specific front desk/ waiting area, and GSC communal work space; and</w:t>
      </w:r>
    </w:p>
    <w:p w14:paraId="4AC0A6F0" w14:textId="77777777" w:rsidR="00385C5B" w:rsidRDefault="00385C5B" w:rsidP="00385C5B">
      <w:pPr>
        <w:spacing w:after="0" w:line="276" w:lineRule="auto"/>
        <w:ind w:left="3600" w:hanging="3600"/>
        <w:rPr>
          <w:rFonts w:ascii="Georgia" w:eastAsia="Times New Roman" w:hAnsi="Georgia" w:cs="Times New Roman"/>
          <w:sz w:val="24"/>
          <w:szCs w:val="24"/>
        </w:rPr>
      </w:pPr>
    </w:p>
    <w:p w14:paraId="5BD1112A" w14:textId="15653D33"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Center for Community Engagement requests more office space and accessibility to students, as they want to have more resources to reach out to more students to get people involved; and </w:t>
      </w:r>
    </w:p>
    <w:p w14:paraId="7E8C5923" w14:textId="77777777" w:rsidR="00385C5B" w:rsidRPr="00027B82" w:rsidRDefault="00385C5B" w:rsidP="00385C5B">
      <w:pPr>
        <w:spacing w:after="0" w:line="276" w:lineRule="auto"/>
        <w:ind w:left="3600" w:hanging="3600"/>
        <w:rPr>
          <w:rFonts w:ascii="Georgia" w:eastAsia="Times New Roman" w:hAnsi="Georgia" w:cs="Times New Roman"/>
          <w:b/>
          <w:sz w:val="24"/>
          <w:szCs w:val="24"/>
        </w:rPr>
      </w:pPr>
    </w:p>
    <w:p w14:paraId="69448E98" w14:textId="05C740DD"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Center for Educational Access requests an expanded meeting area with learning disability technologies, a testing facility, and common area with bigger front office space for the secretary and filling out paperwork; and </w:t>
      </w:r>
    </w:p>
    <w:p w14:paraId="061F593B" w14:textId="77777777" w:rsidR="00385C5B" w:rsidRPr="00027B82" w:rsidRDefault="00385C5B" w:rsidP="00385C5B">
      <w:pPr>
        <w:spacing w:after="0" w:line="276" w:lineRule="auto"/>
        <w:rPr>
          <w:rFonts w:ascii="Georgia" w:eastAsia="Times New Roman" w:hAnsi="Georgia" w:cs="Times New Roman"/>
          <w:b/>
          <w:sz w:val="24"/>
          <w:szCs w:val="24"/>
        </w:rPr>
      </w:pPr>
    </w:p>
    <w:p w14:paraId="7BAED125" w14:textId="2CD96841"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Office of New Student &amp; Family Programs requests more office space/storage and common areas, and places to have meetings one on one with people that are struggling on campus to find what they want to do at the university; and </w:t>
      </w:r>
    </w:p>
    <w:p w14:paraId="7C9A78CA" w14:textId="77777777" w:rsidR="00385C5B" w:rsidRPr="00027B82" w:rsidRDefault="00385C5B" w:rsidP="00385C5B">
      <w:pPr>
        <w:spacing w:after="0" w:line="276" w:lineRule="auto"/>
        <w:ind w:left="3600" w:hanging="3600"/>
        <w:rPr>
          <w:rFonts w:ascii="Georgia" w:eastAsia="Times New Roman" w:hAnsi="Georgia" w:cs="Times New Roman"/>
          <w:b/>
          <w:sz w:val="24"/>
          <w:szCs w:val="24"/>
        </w:rPr>
      </w:pPr>
    </w:p>
    <w:p w14:paraId="4D18E36E" w14:textId="1943E456"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Treasurer’s Office &amp; Student Actions requests a more centralized location with the Office of Financial Aid, Registrar’s Office, and office of admissions, additional storage space, additional office space, and a redesign of the cashier area; and  </w:t>
      </w:r>
    </w:p>
    <w:p w14:paraId="4ED9CB27" w14:textId="77777777" w:rsidR="00385C5B" w:rsidRPr="00027B82" w:rsidRDefault="00385C5B" w:rsidP="00385C5B">
      <w:pPr>
        <w:spacing w:after="0" w:line="276" w:lineRule="auto"/>
        <w:ind w:left="3600" w:hanging="3600"/>
        <w:rPr>
          <w:rFonts w:ascii="Georgia" w:eastAsia="Times New Roman" w:hAnsi="Georgia" w:cs="Times New Roman"/>
          <w:b/>
          <w:color w:val="9BBB59"/>
          <w:sz w:val="24"/>
          <w:szCs w:val="24"/>
        </w:rPr>
      </w:pPr>
    </w:p>
    <w:p w14:paraId="145368FE" w14:textId="55F4717E"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University Career Development Center requests more places where they can conduct team-building workshops along with </w:t>
      </w:r>
      <w:r w:rsidR="00385C5B">
        <w:rPr>
          <w:rFonts w:ascii="Georgia" w:eastAsia="Times New Roman" w:hAnsi="Georgia" w:cs="Times New Roman"/>
          <w:sz w:val="24"/>
          <w:szCs w:val="24"/>
        </w:rPr>
        <w:lastRenderedPageBreak/>
        <w:t xml:space="preserve">interview rooms to help simulate an interview for a job; and </w:t>
      </w:r>
    </w:p>
    <w:p w14:paraId="5EEF993C" w14:textId="77777777" w:rsidR="00385C5B" w:rsidRPr="00027B82" w:rsidRDefault="00385C5B" w:rsidP="00385C5B">
      <w:pPr>
        <w:spacing w:after="0" w:line="276" w:lineRule="auto"/>
        <w:ind w:left="3600" w:hanging="3600"/>
        <w:rPr>
          <w:rFonts w:ascii="Georgia" w:eastAsia="Times New Roman" w:hAnsi="Georgia" w:cs="Times New Roman"/>
          <w:b/>
          <w:sz w:val="24"/>
          <w:szCs w:val="24"/>
        </w:rPr>
      </w:pPr>
    </w:p>
    <w:p w14:paraId="28D67F25" w14:textId="6E768453"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If improvements are made to the Arkansas Union, the Office of Off-Campus Student Services requests to have a renovation of their “Commuter Lounge” as adding additional space would help accommodate the large amount of students who reside in the lounge, an addition of a sink or kitchen area in this space as a result of the high volume of occupants around lunchtime, a reorganization of their wing in the Union as it would better utilize the space for both their office and the other departments contained within that wing, and as storage is a major issue for them they requests having a designated storage space; and</w:t>
      </w:r>
    </w:p>
    <w:p w14:paraId="47D87AF1" w14:textId="77777777" w:rsidR="00385C5B" w:rsidRPr="00584B2E" w:rsidRDefault="00385C5B" w:rsidP="00385C5B">
      <w:pPr>
        <w:spacing w:after="0" w:line="276" w:lineRule="auto"/>
        <w:ind w:left="3600" w:hanging="3600"/>
        <w:rPr>
          <w:rFonts w:ascii="Georgia" w:eastAsia="Times New Roman" w:hAnsi="Georgia" w:cs="Times New Roman"/>
          <w:b/>
          <w:sz w:val="24"/>
          <w:szCs w:val="24"/>
        </w:rPr>
      </w:pPr>
    </w:p>
    <w:p w14:paraId="56F15AD9" w14:textId="2E8C936A"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Office of Academic Initiatives and Integrity requests a small conference room because of the vast amount of cases they handle which must be protected by FERPA laws, and another office in order to hire additional staff to help combat their ever-increasing workload; and </w:t>
      </w:r>
    </w:p>
    <w:p w14:paraId="043714DF" w14:textId="77777777" w:rsidR="00385C5B" w:rsidRDefault="00385C5B" w:rsidP="00385C5B">
      <w:pPr>
        <w:spacing w:after="0" w:line="276" w:lineRule="auto"/>
        <w:ind w:left="3600" w:hanging="3600"/>
        <w:rPr>
          <w:rFonts w:ascii="Georgia" w:eastAsia="Times New Roman" w:hAnsi="Georgia" w:cs="Times New Roman"/>
          <w:sz w:val="24"/>
          <w:szCs w:val="24"/>
        </w:rPr>
      </w:pPr>
    </w:p>
    <w:p w14:paraId="502860EA" w14:textId="37E07B75"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UA Productions requests more electrical outlets, and more storage space for their equipment; and </w:t>
      </w:r>
    </w:p>
    <w:p w14:paraId="381AC9CC" w14:textId="77777777" w:rsidR="00385C5B" w:rsidRPr="000208A6" w:rsidRDefault="00385C5B" w:rsidP="00385C5B">
      <w:pPr>
        <w:spacing w:after="0" w:line="276" w:lineRule="auto"/>
        <w:ind w:left="3600" w:hanging="3600"/>
        <w:rPr>
          <w:rFonts w:ascii="Georgia" w:eastAsia="Times New Roman" w:hAnsi="Georgia" w:cs="Times New Roman"/>
          <w:b/>
          <w:sz w:val="24"/>
          <w:szCs w:val="24"/>
        </w:rPr>
      </w:pPr>
    </w:p>
    <w:p w14:paraId="76BC7A50" w14:textId="549187BB"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University Recreation Fitness Center requests to have additional space for lockers as these lockers would be much larger than those currently in use, a more expansive weight area containing more dumbbells, and the installation of free weight racks; and </w:t>
      </w:r>
    </w:p>
    <w:p w14:paraId="37AD3BC9" w14:textId="77777777" w:rsidR="00385C5B" w:rsidRPr="000208A6" w:rsidRDefault="00385C5B" w:rsidP="00385C5B">
      <w:pPr>
        <w:spacing w:after="0" w:line="276" w:lineRule="auto"/>
        <w:rPr>
          <w:rFonts w:ascii="Georgia" w:eastAsia="Times New Roman" w:hAnsi="Georgia" w:cs="Times New Roman"/>
          <w:b/>
          <w:sz w:val="24"/>
          <w:szCs w:val="24"/>
        </w:rPr>
      </w:pPr>
    </w:p>
    <w:p w14:paraId="0BDB5714" w14:textId="6E10E42D"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space would be allocated for the lockers </w:t>
      </w:r>
      <w:r w:rsidR="00385C5B">
        <w:rPr>
          <w:rFonts w:ascii="Georgia" w:eastAsia="Times New Roman" w:hAnsi="Georgia" w:cs="Times New Roman"/>
          <w:sz w:val="24"/>
          <w:szCs w:val="24"/>
        </w:rPr>
        <w:lastRenderedPageBreak/>
        <w:t xml:space="preserve">to be used by students and faculty. Lockers could be used for storage such as scooter helmets; and </w:t>
      </w:r>
    </w:p>
    <w:p w14:paraId="78A8518F" w14:textId="77777777" w:rsidR="00385C5B" w:rsidRPr="000208A6" w:rsidRDefault="00385C5B" w:rsidP="00385C5B">
      <w:pPr>
        <w:spacing w:after="0" w:line="276" w:lineRule="auto"/>
        <w:ind w:left="3600" w:hanging="3600"/>
        <w:rPr>
          <w:rFonts w:ascii="Georgia" w:eastAsia="Times New Roman" w:hAnsi="Georgia" w:cs="Times New Roman"/>
          <w:b/>
          <w:sz w:val="24"/>
          <w:szCs w:val="24"/>
        </w:rPr>
      </w:pPr>
    </w:p>
    <w:p w14:paraId="6C4DDD19" w14:textId="190E8AFC" w:rsidR="00385C5B" w:rsidRDefault="000F3CB1" w:rsidP="00385C5B">
      <w:pPr>
        <w:spacing w:after="0" w:line="276" w:lineRule="auto"/>
        <w:ind w:left="3600" w:hanging="3600"/>
        <w:rPr>
          <w:rFonts w:ascii="Georgia" w:eastAsia="Times New Roman" w:hAnsi="Georgia" w:cs="Times New Roman"/>
          <w:color w:val="000000" w:themeColor="text1"/>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r>
      <w:r w:rsidR="00385C5B">
        <w:rPr>
          <w:rFonts w:ascii="Georgia" w:eastAsia="Times New Roman" w:hAnsi="Georgia" w:cs="Times New Roman"/>
          <w:color w:val="000000" w:themeColor="text1"/>
          <w:sz w:val="24"/>
          <w:szCs w:val="24"/>
        </w:rPr>
        <w:t>If improvements are made to the Arkansas Union, the Union Theatre would receive a complete audio/visual upgrade; and</w:t>
      </w:r>
    </w:p>
    <w:p w14:paraId="0227F58E" w14:textId="77777777" w:rsidR="00385C5B" w:rsidRPr="000208A6" w:rsidRDefault="00385C5B" w:rsidP="00385C5B">
      <w:pPr>
        <w:spacing w:after="0" w:line="276" w:lineRule="auto"/>
        <w:ind w:left="3600" w:hanging="3600"/>
        <w:rPr>
          <w:rFonts w:ascii="Georgia" w:eastAsia="Times New Roman" w:hAnsi="Georgia" w:cs="Times New Roman"/>
          <w:b/>
          <w:sz w:val="24"/>
          <w:szCs w:val="24"/>
        </w:rPr>
      </w:pPr>
    </w:p>
    <w:p w14:paraId="52040A99" w14:textId="5DF6AA1B" w:rsidR="00385C5B" w:rsidRDefault="000F3CB1" w:rsidP="00385C5B">
      <w:pPr>
        <w:spacing w:after="0" w:line="276" w:lineRule="auto"/>
        <w:ind w:left="3600" w:hanging="3600"/>
        <w:rPr>
          <w:rFonts w:ascii="Georgia" w:eastAsia="Times New Roman" w:hAnsi="Georgia" w:cs="Times New Roman"/>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the UP Theatre would receive an upgrade to make it more ADA accessible; and </w:t>
      </w:r>
    </w:p>
    <w:p w14:paraId="00176A67" w14:textId="77777777" w:rsidR="00385C5B" w:rsidRDefault="00385C5B" w:rsidP="00385C5B">
      <w:pPr>
        <w:spacing w:after="0" w:line="276" w:lineRule="auto"/>
        <w:ind w:left="3600" w:hanging="3600"/>
        <w:rPr>
          <w:rFonts w:ascii="Georgia" w:eastAsia="Times New Roman" w:hAnsi="Georgia" w:cs="Times New Roman"/>
          <w:sz w:val="24"/>
          <w:szCs w:val="24"/>
        </w:rPr>
      </w:pPr>
    </w:p>
    <w:p w14:paraId="1D599B3B" w14:textId="5AE8AF5D" w:rsidR="00385C5B" w:rsidRDefault="000F3CB1" w:rsidP="00385C5B">
      <w:pPr>
        <w:spacing w:after="0" w:line="276" w:lineRule="auto"/>
        <w:ind w:left="3600" w:hanging="3600"/>
        <w:rPr>
          <w:rFonts w:ascii="Georgia" w:eastAsia="Times New Roman" w:hAnsi="Georgia" w:cs="Times New Roman"/>
          <w:color w:val="000000" w:themeColor="text1"/>
          <w:sz w:val="24"/>
          <w:szCs w:val="24"/>
        </w:rPr>
      </w:pPr>
      <w:r>
        <w:rPr>
          <w:rFonts w:ascii="Georgia" w:eastAsia="Times New Roman" w:hAnsi="Georgia" w:cs="Times New Roman"/>
          <w:sz w:val="24"/>
          <w:szCs w:val="24"/>
        </w:rPr>
        <w:t xml:space="preserve">Be it further resolved: </w:t>
      </w:r>
      <w:r w:rsidR="00385C5B" w:rsidRPr="000208A6">
        <w:rPr>
          <w:rFonts w:ascii="Georgia" w:eastAsia="Times New Roman" w:hAnsi="Georgia" w:cs="Times New Roman"/>
          <w:b/>
          <w:sz w:val="24"/>
          <w:szCs w:val="24"/>
        </w:rPr>
        <w:tab/>
      </w:r>
      <w:r w:rsidR="00385C5B">
        <w:rPr>
          <w:rFonts w:ascii="Georgia" w:eastAsia="Times New Roman" w:hAnsi="Georgia" w:cs="Times New Roman"/>
          <w:color w:val="000000" w:themeColor="text1"/>
          <w:sz w:val="24"/>
          <w:szCs w:val="24"/>
        </w:rPr>
        <w:t xml:space="preserve">If improvements are made to the Arkansas Union, the Union Meeting Rooms 507/511 &amp; 512/514 would receive a complete integrated audio/video upgrade; and </w:t>
      </w:r>
    </w:p>
    <w:p w14:paraId="11A4E78D" w14:textId="77777777" w:rsidR="00385C5B" w:rsidRDefault="00385C5B" w:rsidP="00385C5B">
      <w:pPr>
        <w:spacing w:after="0" w:line="276" w:lineRule="auto"/>
        <w:ind w:left="3600" w:hanging="3600"/>
        <w:rPr>
          <w:rFonts w:ascii="Georgia" w:eastAsia="Times New Roman" w:hAnsi="Georgia" w:cs="Times New Roman"/>
          <w:color w:val="000000" w:themeColor="text1"/>
          <w:sz w:val="24"/>
          <w:szCs w:val="24"/>
        </w:rPr>
      </w:pPr>
    </w:p>
    <w:p w14:paraId="7E53C76A" w14:textId="77777777" w:rsidR="00385C5B" w:rsidRDefault="00385C5B" w:rsidP="00385C5B">
      <w:pPr>
        <w:spacing w:after="0" w:line="276" w:lineRule="auto"/>
        <w:ind w:left="3600" w:hanging="3600"/>
        <w:rPr>
          <w:rFonts w:ascii="Georgia" w:eastAsia="Times New Roman" w:hAnsi="Georgia" w:cs="Times New Roman"/>
          <w:color w:val="000000" w:themeColor="text1"/>
          <w:sz w:val="24"/>
          <w:szCs w:val="24"/>
        </w:rPr>
      </w:pPr>
      <w:r>
        <w:rPr>
          <w:rFonts w:ascii="Georgia" w:eastAsia="Times New Roman" w:hAnsi="Georgia" w:cs="Times New Roman"/>
          <w:color w:val="000000" w:themeColor="text1"/>
          <w:sz w:val="24"/>
          <w:szCs w:val="24"/>
        </w:rPr>
        <w:tab/>
        <w:t>If improvements are made to the Arkansas Union, space would be allocated for additional meeting rooms; and</w:t>
      </w:r>
    </w:p>
    <w:p w14:paraId="6F161A60" w14:textId="77777777" w:rsidR="00385C5B" w:rsidRPr="000208A6" w:rsidRDefault="00385C5B" w:rsidP="00385C5B">
      <w:pPr>
        <w:spacing w:after="0" w:line="276" w:lineRule="auto"/>
        <w:ind w:left="3600" w:hanging="3600"/>
        <w:rPr>
          <w:rFonts w:ascii="Georgia" w:eastAsia="Times New Roman" w:hAnsi="Georgia" w:cs="Times New Roman"/>
          <w:b/>
          <w:sz w:val="24"/>
          <w:szCs w:val="24"/>
        </w:rPr>
      </w:pPr>
    </w:p>
    <w:p w14:paraId="3DFED23B" w14:textId="2B9C6FA8" w:rsidR="00385C5B" w:rsidRDefault="000F3CB1" w:rsidP="00385C5B">
      <w:pPr>
        <w:spacing w:after="0" w:line="276" w:lineRule="auto"/>
        <w:ind w:left="3600" w:hanging="3600"/>
        <w:rPr>
          <w:rFonts w:ascii="Georgia" w:eastAsia="Times New Roman" w:hAnsi="Georgia" w:cs="Times New Roman"/>
          <w:color w:val="000000" w:themeColor="text1"/>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r>
      <w:r w:rsidR="00385C5B">
        <w:rPr>
          <w:rFonts w:ascii="Georgia" w:eastAsia="Times New Roman" w:hAnsi="Georgia" w:cs="Times New Roman"/>
          <w:color w:val="000000" w:themeColor="text1"/>
          <w:sz w:val="24"/>
          <w:szCs w:val="24"/>
        </w:rPr>
        <w:t xml:space="preserve">If improvements are made to the Arkansas Union, the Verizon Ballroom would receive a brand-new floor, new lighting, audio/video upgrade, a new ceiling to complement the floor; and </w:t>
      </w:r>
    </w:p>
    <w:p w14:paraId="73D3F6ED" w14:textId="77777777" w:rsidR="00385C5B" w:rsidRPr="00461BFC" w:rsidRDefault="00385C5B" w:rsidP="00385C5B">
      <w:pPr>
        <w:spacing w:after="0" w:line="276" w:lineRule="auto"/>
        <w:ind w:left="3600" w:hanging="3600"/>
        <w:rPr>
          <w:rFonts w:ascii="Georgia" w:eastAsia="Times New Roman" w:hAnsi="Georgia" w:cs="Times New Roman"/>
          <w:b/>
          <w:color w:val="000000" w:themeColor="text1"/>
          <w:sz w:val="24"/>
          <w:szCs w:val="24"/>
        </w:rPr>
      </w:pPr>
    </w:p>
    <w:p w14:paraId="25B4C59B" w14:textId="2B7456F3" w:rsidR="00385C5B" w:rsidRDefault="000F3CB1" w:rsidP="00385C5B">
      <w:pPr>
        <w:spacing w:after="0" w:line="276" w:lineRule="auto"/>
        <w:ind w:left="3600" w:hanging="3600"/>
        <w:rPr>
          <w:rFonts w:ascii="Georgia" w:eastAsia="Times New Roman" w:hAnsi="Georgia" w:cs="Times New Roman"/>
          <w:color w:val="000000" w:themeColor="text1"/>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color w:val="000000" w:themeColor="text1"/>
          <w:sz w:val="24"/>
          <w:szCs w:val="24"/>
        </w:rPr>
        <w:tab/>
        <w:t xml:space="preserve">If improvements are made to the Arkansas Union, the food court would receive a complete makeover, and additional food retailers; and </w:t>
      </w:r>
    </w:p>
    <w:p w14:paraId="230D872E" w14:textId="77777777" w:rsidR="00385C5B" w:rsidRPr="00461BFC" w:rsidRDefault="00385C5B" w:rsidP="00385C5B">
      <w:pPr>
        <w:spacing w:after="0" w:line="276" w:lineRule="auto"/>
        <w:ind w:left="3600" w:hanging="3600"/>
        <w:rPr>
          <w:rFonts w:ascii="Georgia" w:eastAsia="Times New Roman" w:hAnsi="Georgia" w:cs="Times New Roman"/>
          <w:b/>
          <w:color w:val="000000" w:themeColor="text1"/>
          <w:sz w:val="24"/>
          <w:szCs w:val="24"/>
        </w:rPr>
      </w:pPr>
    </w:p>
    <w:p w14:paraId="5907A835" w14:textId="293876BB" w:rsidR="00385C5B" w:rsidRDefault="000F3CB1" w:rsidP="00385C5B">
      <w:pPr>
        <w:spacing w:after="0" w:line="276" w:lineRule="auto"/>
        <w:ind w:left="3600" w:hanging="3600"/>
        <w:rPr>
          <w:rFonts w:ascii="Georgia" w:eastAsia="Times New Roman" w:hAnsi="Georgia" w:cs="Times New Roman"/>
          <w:color w:val="000000" w:themeColor="text1"/>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color w:val="000000" w:themeColor="text1"/>
          <w:sz w:val="24"/>
          <w:szCs w:val="24"/>
        </w:rPr>
        <w:tab/>
        <w:t xml:space="preserve">If improvements are made to the Arkansas Union, the loading dock would be extensively redesigned and expanded to properly serve all students, faculty &amp; staff at the University of Arkansas; and </w:t>
      </w:r>
    </w:p>
    <w:p w14:paraId="15CCD173" w14:textId="77777777" w:rsidR="00385C5B" w:rsidRPr="00461BFC" w:rsidRDefault="00385C5B" w:rsidP="00385C5B">
      <w:pPr>
        <w:spacing w:after="0" w:line="276" w:lineRule="auto"/>
        <w:ind w:left="3600" w:hanging="3600"/>
        <w:rPr>
          <w:rFonts w:ascii="Georgia" w:eastAsia="Times New Roman" w:hAnsi="Georgia" w:cs="Times New Roman"/>
          <w:b/>
          <w:color w:val="0070C0"/>
          <w:sz w:val="24"/>
          <w:szCs w:val="24"/>
        </w:rPr>
      </w:pPr>
    </w:p>
    <w:p w14:paraId="6D8BD43C" w14:textId="762F9E3A" w:rsidR="00385C5B" w:rsidRDefault="000F3CB1" w:rsidP="00385C5B">
      <w:pPr>
        <w:spacing w:after="0" w:line="276" w:lineRule="auto"/>
        <w:ind w:left="3600" w:hanging="3600"/>
        <w:rPr>
          <w:rFonts w:ascii="Georgia" w:eastAsia="Times New Roman" w:hAnsi="Georgia" w:cs="Times New Roman"/>
          <w:color w:val="0070C0"/>
          <w:sz w:val="24"/>
          <w:szCs w:val="24"/>
        </w:rPr>
      </w:pPr>
      <w:r>
        <w:rPr>
          <w:rFonts w:ascii="Georgia" w:eastAsia="Times New Roman" w:hAnsi="Georgia" w:cs="Times New Roman"/>
          <w:sz w:val="24"/>
          <w:szCs w:val="24"/>
        </w:rPr>
        <w:t xml:space="preserve">Be it further resolved: </w:t>
      </w:r>
      <w:r w:rsidR="00385C5B">
        <w:rPr>
          <w:rFonts w:ascii="Georgia" w:eastAsia="Times New Roman" w:hAnsi="Georgia" w:cs="Times New Roman"/>
          <w:sz w:val="24"/>
          <w:szCs w:val="24"/>
        </w:rPr>
        <w:tab/>
        <w:t xml:space="preserve">If improvements are made to the Arkansas Union, space would be allocated for a large lecture hall capable of hosting large events such as those hosted by the Distinguished Lecture Committee, whereas most DLC lectures are hosted off campus at the Fayetteville Town </w:t>
      </w:r>
      <w:r w:rsidR="00385C5B">
        <w:rPr>
          <w:rFonts w:ascii="Georgia" w:eastAsia="Times New Roman" w:hAnsi="Georgia" w:cs="Times New Roman"/>
          <w:sz w:val="24"/>
          <w:szCs w:val="24"/>
        </w:rPr>
        <w:lastRenderedPageBreak/>
        <w:t>Center as the University of Arkansas is incapable of hosting such a large event with the current facilities; and</w:t>
      </w:r>
    </w:p>
    <w:p w14:paraId="099E0C95" w14:textId="1BD5FD0D" w:rsidR="00E44117" w:rsidRPr="00E44117" w:rsidRDefault="00E44117" w:rsidP="0006085D">
      <w:pPr>
        <w:spacing w:after="0" w:line="276" w:lineRule="auto"/>
        <w:rPr>
          <w:rFonts w:ascii="Georgia" w:eastAsia="Times New Roman" w:hAnsi="Georgia" w:cs="Times New Roman"/>
          <w:sz w:val="24"/>
          <w:szCs w:val="24"/>
        </w:rPr>
      </w:pPr>
      <w:r w:rsidRPr="00E44117">
        <w:rPr>
          <w:rFonts w:ascii="Georgia" w:eastAsia="Times New Roman" w:hAnsi="Georgia" w:cs="Times New Roman"/>
          <w:sz w:val="24"/>
          <w:szCs w:val="24"/>
        </w:rPr>
        <w:t xml:space="preserve"> </w:t>
      </w:r>
    </w:p>
    <w:p w14:paraId="67208E5D" w14:textId="062D22E5" w:rsidR="00E44117" w:rsidRDefault="00E753D3" w:rsidP="00F00615">
      <w:pPr>
        <w:spacing w:after="0" w:line="276" w:lineRule="auto"/>
        <w:ind w:left="3600" w:hanging="3600"/>
        <w:rPr>
          <w:rFonts w:ascii="Georgia" w:eastAsia="Times New Roman" w:hAnsi="Georgia" w:cs="Times New Roman"/>
          <w:color w:val="000000" w:themeColor="text1"/>
          <w:sz w:val="24"/>
          <w:szCs w:val="24"/>
        </w:rPr>
      </w:pPr>
      <w:r>
        <w:rPr>
          <w:rFonts w:ascii="Georgia" w:eastAsia="Times New Roman" w:hAnsi="Georgia" w:cs="Times New Roman"/>
          <w:sz w:val="24"/>
          <w:szCs w:val="24"/>
        </w:rPr>
        <w:t>Be it finally resolved:</w:t>
      </w:r>
      <w:r>
        <w:rPr>
          <w:rFonts w:ascii="Georgia" w:eastAsia="Times New Roman" w:hAnsi="Georgia" w:cs="Times New Roman"/>
          <w:sz w:val="24"/>
          <w:szCs w:val="24"/>
        </w:rPr>
        <w:tab/>
      </w:r>
      <w:r w:rsidR="006F105B">
        <w:rPr>
          <w:rFonts w:ascii="Georgia" w:eastAsia="Times New Roman" w:hAnsi="Georgia" w:cs="Times New Roman"/>
          <w:color w:val="000000" w:themeColor="text1"/>
          <w:sz w:val="24"/>
          <w:szCs w:val="24"/>
        </w:rPr>
        <w:t>T</w:t>
      </w:r>
      <w:r w:rsidR="006F105B" w:rsidRPr="00BC3E6F">
        <w:rPr>
          <w:rFonts w:ascii="Georgia" w:eastAsia="Times New Roman" w:hAnsi="Georgia" w:cs="Times New Roman"/>
          <w:color w:val="000000" w:themeColor="text1"/>
          <w:sz w:val="24"/>
          <w:szCs w:val="24"/>
        </w:rPr>
        <w:t xml:space="preserve">his </w:t>
      </w:r>
      <w:r w:rsidRPr="00BC3E6F">
        <w:rPr>
          <w:rFonts w:ascii="Georgia" w:eastAsia="Times New Roman" w:hAnsi="Georgia" w:cs="Times New Roman"/>
          <w:color w:val="000000" w:themeColor="text1"/>
          <w:sz w:val="24"/>
          <w:szCs w:val="24"/>
        </w:rPr>
        <w:t xml:space="preserve">legislation </w:t>
      </w:r>
      <w:r w:rsidR="00B945E2">
        <w:rPr>
          <w:rFonts w:ascii="Georgia" w:eastAsia="Times New Roman" w:hAnsi="Georgia" w:cs="Times New Roman"/>
          <w:color w:val="000000" w:themeColor="text1"/>
          <w:sz w:val="24"/>
          <w:szCs w:val="24"/>
        </w:rPr>
        <w:t xml:space="preserve">will </w:t>
      </w:r>
      <w:r w:rsidRPr="00BC3E6F">
        <w:rPr>
          <w:rFonts w:ascii="Georgia" w:eastAsia="Times New Roman" w:hAnsi="Georgia" w:cs="Times New Roman"/>
          <w:color w:val="000000" w:themeColor="text1"/>
          <w:sz w:val="24"/>
          <w:szCs w:val="24"/>
        </w:rPr>
        <w:t>be presented immediately to the Chancellor, the Provost, the Vice Provost,</w:t>
      </w:r>
      <w:r w:rsidR="00412DCC">
        <w:rPr>
          <w:rFonts w:ascii="Georgia" w:eastAsia="Times New Roman" w:hAnsi="Georgia" w:cs="Times New Roman"/>
          <w:color w:val="000000" w:themeColor="text1"/>
          <w:sz w:val="24"/>
          <w:szCs w:val="24"/>
        </w:rPr>
        <w:t xml:space="preserve"> Vice Chancellor,</w:t>
      </w:r>
      <w:r w:rsidRPr="00BC3E6F">
        <w:rPr>
          <w:rFonts w:ascii="Georgia" w:eastAsia="Times New Roman" w:hAnsi="Georgia" w:cs="Times New Roman"/>
          <w:color w:val="000000" w:themeColor="text1"/>
          <w:sz w:val="24"/>
          <w:szCs w:val="24"/>
        </w:rPr>
        <w:t xml:space="preserve"> the Dean of Students, and the Board of Trustees</w:t>
      </w:r>
    </w:p>
    <w:p w14:paraId="65000927" w14:textId="0285B1B7" w:rsidR="00412DCC" w:rsidRPr="00E44117" w:rsidRDefault="00412DCC" w:rsidP="00E44117">
      <w:pPr>
        <w:pBdr>
          <w:bottom w:val="single" w:sz="12" w:space="1" w:color="auto"/>
        </w:pBdr>
        <w:spacing w:after="0" w:line="276" w:lineRule="auto"/>
        <w:rPr>
          <w:rFonts w:ascii="Georgia" w:eastAsia="Times New Roman" w:hAnsi="Georgia" w:cs="Times New Roman"/>
          <w:sz w:val="24"/>
          <w:szCs w:val="24"/>
        </w:rPr>
      </w:pPr>
    </w:p>
    <w:p w14:paraId="67026671" w14:textId="77777777" w:rsidR="00E44117" w:rsidRPr="00E44117" w:rsidRDefault="00E44117" w:rsidP="00E44117">
      <w:pPr>
        <w:spacing w:before="120" w:after="0" w:line="276" w:lineRule="auto"/>
        <w:rPr>
          <w:rFonts w:ascii="Georgia" w:eastAsia="Times New Roman" w:hAnsi="Georgia" w:cs="Times New Roman"/>
          <w:i/>
          <w:sz w:val="24"/>
          <w:szCs w:val="24"/>
        </w:rPr>
      </w:pPr>
      <w:r w:rsidRPr="00E44117">
        <w:rPr>
          <w:rFonts w:ascii="Georgia" w:eastAsia="Times New Roman" w:hAnsi="Georgia" w:cs="Times New Roman"/>
          <w:i/>
          <w:sz w:val="24"/>
          <w:szCs w:val="24"/>
        </w:rPr>
        <w:t>Official Use Only</w:t>
      </w:r>
    </w:p>
    <w:p w14:paraId="6220E307" w14:textId="77777777" w:rsidR="00E44117" w:rsidRPr="00E44117" w:rsidRDefault="00E44117" w:rsidP="00E44117">
      <w:pPr>
        <w:spacing w:after="0" w:line="276" w:lineRule="auto"/>
        <w:rPr>
          <w:rFonts w:ascii="Georgia" w:eastAsia="Times New Roman" w:hAnsi="Georgia" w:cs="Times New Roman"/>
          <w:sz w:val="24"/>
          <w:szCs w:val="24"/>
        </w:rPr>
      </w:pPr>
    </w:p>
    <w:p w14:paraId="22B2658D" w14:textId="77777777" w:rsidR="00E44117" w:rsidRPr="00E44117" w:rsidRDefault="00E44117" w:rsidP="00E44117">
      <w:pPr>
        <w:spacing w:after="0" w:line="276" w:lineRule="auto"/>
        <w:rPr>
          <w:rFonts w:ascii="Georgia" w:eastAsia="Times New Roman" w:hAnsi="Georgia" w:cs="Times New Roman"/>
          <w:sz w:val="24"/>
          <w:szCs w:val="24"/>
          <w:u w:val="single"/>
        </w:rPr>
      </w:pPr>
      <w:r w:rsidRPr="00E44117">
        <w:rPr>
          <w:rFonts w:ascii="Georgia" w:eastAsia="Times New Roman" w:hAnsi="Georgia" w:cs="Times New Roman"/>
          <w:sz w:val="24"/>
          <w:szCs w:val="24"/>
        </w:rPr>
        <w:t xml:space="preserve">Amendments: </w:t>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p>
    <w:p w14:paraId="30EE9C2E" w14:textId="77777777" w:rsidR="00E44117" w:rsidRPr="00E44117" w:rsidRDefault="00E44117" w:rsidP="00E44117">
      <w:pPr>
        <w:spacing w:after="0" w:line="276" w:lineRule="auto"/>
        <w:rPr>
          <w:rFonts w:ascii="Georgia" w:eastAsia="Times New Roman" w:hAnsi="Georgia" w:cs="Times New Roman"/>
          <w:sz w:val="24"/>
          <w:szCs w:val="24"/>
        </w:rPr>
      </w:pPr>
    </w:p>
    <w:p w14:paraId="4CEA4EE7" w14:textId="77777777" w:rsidR="00E44117" w:rsidRPr="00E44117" w:rsidRDefault="00E44117" w:rsidP="00E44117">
      <w:pPr>
        <w:spacing w:after="0" w:line="276" w:lineRule="auto"/>
        <w:rPr>
          <w:rFonts w:ascii="Georgia" w:eastAsia="Times New Roman" w:hAnsi="Georgia" w:cs="Times New Roman"/>
          <w:sz w:val="24"/>
          <w:szCs w:val="24"/>
          <w:u w:val="single"/>
        </w:rPr>
      </w:pPr>
      <w:r w:rsidRPr="00E44117">
        <w:rPr>
          <w:rFonts w:ascii="Georgia" w:eastAsia="Times New Roman" w:hAnsi="Georgia" w:cs="Times New Roman"/>
          <w:sz w:val="24"/>
          <w:szCs w:val="24"/>
        </w:rPr>
        <w:t xml:space="preserve">Vote Count:  </w:t>
      </w:r>
      <w:r w:rsidRPr="00E44117">
        <w:rPr>
          <w:rFonts w:ascii="Georgia" w:eastAsia="Times New Roman" w:hAnsi="Georgia" w:cs="Times New Roman"/>
          <w:sz w:val="24"/>
          <w:szCs w:val="24"/>
        </w:rPr>
        <w:tab/>
        <w:t xml:space="preserve">Aye </w:t>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t xml:space="preserve"> </w:t>
      </w:r>
      <w:r w:rsidRPr="00E44117">
        <w:rPr>
          <w:rFonts w:ascii="Georgia" w:eastAsia="Times New Roman" w:hAnsi="Georgia" w:cs="Times New Roman"/>
          <w:sz w:val="24"/>
          <w:szCs w:val="24"/>
        </w:rPr>
        <w:tab/>
        <w:t xml:space="preserve">Nay </w:t>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t xml:space="preserve"> </w:t>
      </w:r>
      <w:r w:rsidRPr="00E44117">
        <w:rPr>
          <w:rFonts w:ascii="Georgia" w:eastAsia="Times New Roman" w:hAnsi="Georgia" w:cs="Times New Roman"/>
          <w:sz w:val="24"/>
          <w:szCs w:val="24"/>
        </w:rPr>
        <w:tab/>
        <w:t xml:space="preserve">Abstentions </w:t>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p>
    <w:p w14:paraId="53E1C49D" w14:textId="77777777" w:rsidR="00E44117" w:rsidRPr="00E44117" w:rsidRDefault="00E44117" w:rsidP="00E44117">
      <w:pPr>
        <w:spacing w:after="0" w:line="276" w:lineRule="auto"/>
        <w:rPr>
          <w:rFonts w:ascii="Georgia" w:eastAsia="Times New Roman" w:hAnsi="Georgia" w:cs="Times New Roman"/>
          <w:sz w:val="24"/>
          <w:szCs w:val="24"/>
        </w:rPr>
      </w:pPr>
    </w:p>
    <w:p w14:paraId="1740ACEE" w14:textId="77777777" w:rsidR="00E44117" w:rsidRPr="00E44117" w:rsidRDefault="00E44117" w:rsidP="00E44117">
      <w:pPr>
        <w:spacing w:after="0" w:line="276" w:lineRule="auto"/>
        <w:rPr>
          <w:rFonts w:ascii="Georgia" w:eastAsia="Times New Roman" w:hAnsi="Georgia" w:cs="Times New Roman"/>
          <w:sz w:val="24"/>
          <w:szCs w:val="24"/>
          <w:u w:val="single"/>
        </w:rPr>
      </w:pPr>
      <w:r w:rsidRPr="00E44117">
        <w:rPr>
          <w:rFonts w:ascii="Georgia" w:eastAsia="Times New Roman" w:hAnsi="Georgia" w:cs="Times New Roman"/>
          <w:sz w:val="24"/>
          <w:szCs w:val="24"/>
        </w:rPr>
        <w:t xml:space="preserve">Legislation Status: </w:t>
      </w:r>
      <w:r w:rsidRPr="00E44117">
        <w:rPr>
          <w:rFonts w:ascii="Georgia" w:eastAsia="Times New Roman" w:hAnsi="Georgia" w:cs="Times New Roman"/>
          <w:sz w:val="24"/>
          <w:szCs w:val="24"/>
        </w:rPr>
        <w:tab/>
        <w:t xml:space="preserve">Passed </w:t>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rPr>
        <w:tab/>
        <w:t>Failed</w:t>
      </w:r>
      <w:r w:rsidRPr="00E44117">
        <w:rPr>
          <w:rFonts w:ascii="Georgia" w:eastAsia="Times New Roman" w:hAnsi="Georgia" w:cs="Times New Roman"/>
          <w:sz w:val="24"/>
          <w:szCs w:val="24"/>
        </w:rPr>
        <w:softHyphen/>
        <w:t xml:space="preserve"> </w:t>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t xml:space="preserve"> </w:t>
      </w:r>
      <w:r w:rsidRPr="00E44117">
        <w:rPr>
          <w:rFonts w:ascii="Georgia" w:eastAsia="Times New Roman" w:hAnsi="Georgia" w:cs="Times New Roman"/>
          <w:sz w:val="24"/>
          <w:szCs w:val="24"/>
        </w:rPr>
        <w:tab/>
        <w:t xml:space="preserve">Other </w:t>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r w:rsidRPr="00E44117">
        <w:rPr>
          <w:rFonts w:ascii="Georgia" w:eastAsia="Times New Roman" w:hAnsi="Georgia" w:cs="Times New Roman"/>
          <w:sz w:val="24"/>
          <w:szCs w:val="24"/>
          <w:u w:val="single"/>
        </w:rPr>
        <w:tab/>
      </w:r>
    </w:p>
    <w:p w14:paraId="2736DD89" w14:textId="77777777" w:rsidR="00E44117" w:rsidRPr="00E44117" w:rsidRDefault="00E44117" w:rsidP="00E44117">
      <w:pPr>
        <w:spacing w:after="0" w:line="276" w:lineRule="auto"/>
        <w:rPr>
          <w:rFonts w:ascii="Georgia" w:eastAsia="Times New Roman" w:hAnsi="Georgia" w:cs="Times New Roman"/>
          <w:sz w:val="24"/>
          <w:szCs w:val="24"/>
        </w:rPr>
      </w:pPr>
    </w:p>
    <w:p w14:paraId="7EDD97A6" w14:textId="77777777" w:rsidR="00E44117" w:rsidRPr="00E44117" w:rsidRDefault="00E44117" w:rsidP="00E44117">
      <w:pPr>
        <w:spacing w:after="0" w:line="276" w:lineRule="auto"/>
        <w:rPr>
          <w:rFonts w:ascii="Georgia" w:eastAsia="Times New Roman" w:hAnsi="Georgia" w:cs="Times New Roman"/>
          <w:sz w:val="24"/>
          <w:szCs w:val="24"/>
        </w:rPr>
      </w:pPr>
      <w:r w:rsidRPr="00E44117">
        <w:rPr>
          <w:rFonts w:ascii="Georgia" w:eastAsia="Times New Roman" w:hAnsi="Georgia" w:cs="Times New Roman"/>
          <w:sz w:val="24"/>
          <w:szCs w:val="24"/>
        </w:rPr>
        <w:t>___________________________</w:t>
      </w:r>
      <w:r w:rsidRPr="00E44117">
        <w:rPr>
          <w:rFonts w:ascii="Georgia" w:eastAsia="Times New Roman" w:hAnsi="Georgia" w:cs="Times New Roman"/>
          <w:sz w:val="24"/>
          <w:szCs w:val="24"/>
        </w:rPr>
        <w:tab/>
      </w:r>
      <w:r w:rsidRPr="00E44117">
        <w:rPr>
          <w:rFonts w:ascii="Georgia" w:eastAsia="Times New Roman" w:hAnsi="Georgia" w:cs="Times New Roman"/>
          <w:sz w:val="24"/>
          <w:szCs w:val="24"/>
        </w:rPr>
        <w:tab/>
      </w:r>
      <w:r w:rsidRPr="00E44117">
        <w:rPr>
          <w:rFonts w:ascii="Georgia" w:eastAsia="Times New Roman" w:hAnsi="Georgia" w:cs="Times New Roman"/>
          <w:sz w:val="24"/>
          <w:szCs w:val="24"/>
        </w:rPr>
        <w:tab/>
        <w:t>________________</w:t>
      </w:r>
    </w:p>
    <w:p w14:paraId="160FB511" w14:textId="77777777" w:rsidR="00E44117" w:rsidRPr="00E44117" w:rsidRDefault="00E44117" w:rsidP="00E44117">
      <w:pPr>
        <w:tabs>
          <w:tab w:val="left" w:pos="6930"/>
        </w:tabs>
        <w:spacing w:after="0" w:line="276" w:lineRule="auto"/>
        <w:rPr>
          <w:rFonts w:ascii="Georgia" w:eastAsia="Times New Roman" w:hAnsi="Georgia" w:cs="Times New Roman"/>
          <w:sz w:val="24"/>
          <w:szCs w:val="24"/>
        </w:rPr>
      </w:pPr>
      <w:r w:rsidRPr="00E44117">
        <w:rPr>
          <w:rFonts w:ascii="Georgia" w:eastAsia="Times New Roman" w:hAnsi="Georgia" w:cs="Times New Roman"/>
          <w:sz w:val="24"/>
          <w:szCs w:val="24"/>
        </w:rPr>
        <w:t>Will Watkins, ASG Chair of the Senate</w:t>
      </w:r>
      <w:r w:rsidRPr="00E44117">
        <w:rPr>
          <w:rFonts w:ascii="Georgia" w:eastAsia="Times New Roman" w:hAnsi="Georgia" w:cs="Times New Roman"/>
          <w:sz w:val="24"/>
          <w:szCs w:val="24"/>
        </w:rPr>
        <w:tab/>
        <w:t>Date</w:t>
      </w:r>
    </w:p>
    <w:p w14:paraId="73A20718" w14:textId="77777777" w:rsidR="00E44117" w:rsidRPr="00E44117" w:rsidRDefault="00E44117" w:rsidP="00E44117">
      <w:pPr>
        <w:spacing w:after="0" w:line="276" w:lineRule="auto"/>
        <w:rPr>
          <w:rFonts w:ascii="Georgia" w:eastAsia="Times New Roman" w:hAnsi="Georgia" w:cs="Times New Roman"/>
          <w:sz w:val="24"/>
          <w:szCs w:val="24"/>
        </w:rPr>
      </w:pPr>
    </w:p>
    <w:p w14:paraId="375E89C4" w14:textId="77777777" w:rsidR="00477A21" w:rsidRPr="00E44117" w:rsidRDefault="00477A21" w:rsidP="00477A21">
      <w:pPr>
        <w:spacing w:after="0" w:line="276" w:lineRule="auto"/>
        <w:rPr>
          <w:rFonts w:ascii="Georgia" w:eastAsia="Times New Roman" w:hAnsi="Georgia" w:cs="Times New Roman"/>
          <w:sz w:val="24"/>
          <w:szCs w:val="24"/>
        </w:rPr>
      </w:pPr>
      <w:r w:rsidRPr="00E44117">
        <w:rPr>
          <w:rFonts w:ascii="Georgia" w:eastAsia="Times New Roman" w:hAnsi="Georgia" w:cs="Times New Roman"/>
          <w:sz w:val="24"/>
          <w:szCs w:val="24"/>
        </w:rPr>
        <w:t>___________________________</w:t>
      </w:r>
      <w:r w:rsidRPr="00E44117">
        <w:rPr>
          <w:rFonts w:ascii="Georgia" w:eastAsia="Times New Roman" w:hAnsi="Georgia" w:cs="Times New Roman"/>
          <w:sz w:val="24"/>
          <w:szCs w:val="24"/>
        </w:rPr>
        <w:tab/>
      </w:r>
      <w:r w:rsidRPr="00E44117">
        <w:rPr>
          <w:rFonts w:ascii="Georgia" w:eastAsia="Times New Roman" w:hAnsi="Georgia" w:cs="Times New Roman"/>
          <w:sz w:val="24"/>
          <w:szCs w:val="24"/>
        </w:rPr>
        <w:tab/>
      </w:r>
      <w:r w:rsidRPr="00E44117">
        <w:rPr>
          <w:rFonts w:ascii="Georgia" w:eastAsia="Times New Roman" w:hAnsi="Georgia" w:cs="Times New Roman"/>
          <w:sz w:val="24"/>
          <w:szCs w:val="24"/>
        </w:rPr>
        <w:tab/>
        <w:t>________________</w:t>
      </w:r>
    </w:p>
    <w:p w14:paraId="40D7F0DB" w14:textId="5186E070" w:rsidR="00477A21" w:rsidRPr="00E44117" w:rsidRDefault="00477A21" w:rsidP="00477A21">
      <w:pPr>
        <w:tabs>
          <w:tab w:val="left" w:pos="6930"/>
        </w:tabs>
        <w:spacing w:after="0" w:line="276" w:lineRule="auto"/>
        <w:rPr>
          <w:rFonts w:ascii="Georgia" w:eastAsia="Times New Roman" w:hAnsi="Georgia" w:cs="Times New Roman"/>
          <w:sz w:val="24"/>
          <w:szCs w:val="24"/>
        </w:rPr>
      </w:pPr>
      <w:r>
        <w:rPr>
          <w:rFonts w:ascii="Georgia" w:eastAsia="Times New Roman" w:hAnsi="Georgia" w:cs="Times New Roman"/>
          <w:sz w:val="24"/>
          <w:szCs w:val="24"/>
        </w:rPr>
        <w:t>Scout Johnson, Speaker –Graduate Student Congress</w:t>
      </w:r>
      <w:r w:rsidRPr="00E44117">
        <w:rPr>
          <w:rFonts w:ascii="Georgia" w:eastAsia="Times New Roman" w:hAnsi="Georgia" w:cs="Times New Roman"/>
          <w:sz w:val="24"/>
          <w:szCs w:val="24"/>
        </w:rPr>
        <w:tab/>
        <w:t>Date</w:t>
      </w:r>
    </w:p>
    <w:p w14:paraId="29F70D38" w14:textId="77777777" w:rsidR="00E44117" w:rsidRPr="00E44117" w:rsidRDefault="00E44117" w:rsidP="00E44117">
      <w:pPr>
        <w:spacing w:after="0" w:line="276" w:lineRule="auto"/>
        <w:rPr>
          <w:rFonts w:ascii="Georgia" w:eastAsia="Times New Roman" w:hAnsi="Georgia" w:cs="Times New Roman"/>
          <w:sz w:val="24"/>
          <w:szCs w:val="24"/>
        </w:rPr>
      </w:pPr>
      <w:r w:rsidRPr="00E44117">
        <w:rPr>
          <w:rFonts w:ascii="Georgia" w:eastAsia="Times New Roman" w:hAnsi="Georgia" w:cs="Times New Roman"/>
          <w:sz w:val="24"/>
          <w:szCs w:val="24"/>
        </w:rPr>
        <w:t>___________________________</w:t>
      </w:r>
      <w:r w:rsidRPr="00E44117">
        <w:rPr>
          <w:rFonts w:ascii="Georgia" w:eastAsia="Times New Roman" w:hAnsi="Georgia" w:cs="Times New Roman"/>
          <w:sz w:val="24"/>
          <w:szCs w:val="24"/>
        </w:rPr>
        <w:tab/>
      </w:r>
      <w:r w:rsidRPr="00E44117">
        <w:rPr>
          <w:rFonts w:ascii="Georgia" w:eastAsia="Times New Roman" w:hAnsi="Georgia" w:cs="Times New Roman"/>
          <w:sz w:val="24"/>
          <w:szCs w:val="24"/>
        </w:rPr>
        <w:tab/>
      </w:r>
      <w:r w:rsidRPr="00E44117">
        <w:rPr>
          <w:rFonts w:ascii="Georgia" w:eastAsia="Times New Roman" w:hAnsi="Georgia" w:cs="Times New Roman"/>
          <w:sz w:val="24"/>
          <w:szCs w:val="24"/>
        </w:rPr>
        <w:tab/>
        <w:t>________________</w:t>
      </w:r>
    </w:p>
    <w:p w14:paraId="05C2ED99" w14:textId="77777777" w:rsidR="00E44117" w:rsidRPr="00E44117" w:rsidRDefault="00E44117" w:rsidP="00E44117">
      <w:pPr>
        <w:tabs>
          <w:tab w:val="left" w:pos="6930"/>
        </w:tabs>
        <w:spacing w:after="0" w:line="276" w:lineRule="auto"/>
        <w:rPr>
          <w:rFonts w:ascii="Georgia" w:eastAsia="Times New Roman" w:hAnsi="Georgia" w:cs="Times New Roman"/>
          <w:sz w:val="24"/>
          <w:szCs w:val="24"/>
        </w:rPr>
      </w:pPr>
      <w:r w:rsidRPr="00E44117">
        <w:rPr>
          <w:rFonts w:ascii="Georgia" w:eastAsia="Times New Roman" w:hAnsi="Georgia" w:cs="Times New Roman"/>
          <w:sz w:val="24"/>
          <w:szCs w:val="24"/>
        </w:rPr>
        <w:t>Connor Flocks, ASG President</w:t>
      </w:r>
      <w:r w:rsidRPr="00E44117">
        <w:rPr>
          <w:rFonts w:ascii="Georgia" w:eastAsia="Times New Roman" w:hAnsi="Georgia" w:cs="Times New Roman"/>
          <w:sz w:val="24"/>
          <w:szCs w:val="24"/>
        </w:rPr>
        <w:tab/>
        <w:t>Date</w:t>
      </w:r>
    </w:p>
    <w:p w14:paraId="2221A84D" w14:textId="5F04E6FA" w:rsidR="00E87D7B" w:rsidRDefault="00E87D7B"/>
    <w:p w14:paraId="5A1DFAD5" w14:textId="1B0C05D8" w:rsidR="00FC7CBE" w:rsidRPr="00FC7CBE" w:rsidRDefault="00FC7CBE">
      <w:pPr>
        <w:rPr>
          <w:rFonts w:ascii="Times New Roman" w:hAnsi="Times New Roman" w:cs="Times New Roman"/>
          <w:sz w:val="24"/>
        </w:rPr>
      </w:pPr>
    </w:p>
    <w:p w14:paraId="79703CE5" w14:textId="3809BAEE" w:rsidR="00FC7CBE" w:rsidRPr="00D25FD0" w:rsidRDefault="00FC7CBE">
      <w:pPr>
        <w:rPr>
          <w:rFonts w:ascii="Times New Roman" w:hAnsi="Times New Roman" w:cs="Times New Roman"/>
          <w:sz w:val="24"/>
        </w:rPr>
      </w:pPr>
      <w:r w:rsidRPr="006155BA">
        <w:rPr>
          <w:rFonts w:ascii="Times New Roman" w:hAnsi="Times New Roman" w:cs="Times New Roman"/>
          <w:b/>
          <w:sz w:val="24"/>
        </w:rPr>
        <w:t>ENDORSEMENT CLAUSE</w:t>
      </w:r>
      <w:r w:rsidRPr="00FC7CBE">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 xml:space="preserve">In addition to the authorship and sponsorship sections, ll. 5-17 above, this legislation has received the endorsement of Mr. Rob Stagni, </w:t>
      </w:r>
      <w:r w:rsidR="00385C5B">
        <w:rPr>
          <w:rFonts w:ascii="Times New Roman" w:hAnsi="Times New Roman" w:cs="Times New Roman"/>
          <w:sz w:val="24"/>
        </w:rPr>
        <w:t>Director of the Arkansas</w:t>
      </w:r>
      <w:r w:rsidR="00D25FD0">
        <w:rPr>
          <w:rFonts w:ascii="Times New Roman" w:hAnsi="Times New Roman" w:cs="Times New Roman"/>
          <w:sz w:val="24"/>
        </w:rPr>
        <w:t xml:space="preserve"> Union.</w:t>
      </w:r>
    </w:p>
    <w:sectPr w:rsidR="00FC7CBE" w:rsidRPr="00D25FD0" w:rsidSect="00C26BF0">
      <w:footerReference w:type="even" r:id="rId8"/>
      <w:footerReference w:type="default" r:id="rId9"/>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03478" w14:textId="77777777" w:rsidR="004B2675" w:rsidRDefault="004B2675">
      <w:pPr>
        <w:spacing w:after="0" w:line="240" w:lineRule="auto"/>
      </w:pPr>
      <w:r>
        <w:separator/>
      </w:r>
    </w:p>
  </w:endnote>
  <w:endnote w:type="continuationSeparator" w:id="0">
    <w:p w14:paraId="359B68AF" w14:textId="77777777" w:rsidR="004B2675" w:rsidRDefault="004B2675">
      <w:pPr>
        <w:spacing w:after="0" w:line="240" w:lineRule="auto"/>
      </w:pPr>
      <w:r>
        <w:continuationSeparator/>
      </w:r>
    </w:p>
  </w:endnote>
  <w:endnote w:type="continuationNotice" w:id="1">
    <w:p w14:paraId="2BF0D118" w14:textId="77777777" w:rsidR="004B2675" w:rsidRDefault="004B2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528E" w14:textId="77777777" w:rsidR="00C26BF0" w:rsidRDefault="00C26BF0" w:rsidP="00C26B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81FC21" w14:textId="77777777" w:rsidR="00C26BF0" w:rsidRDefault="00C26BF0" w:rsidP="00C26B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1C27" w14:textId="298A40F7" w:rsidR="00C26BF0" w:rsidRPr="00F9366A" w:rsidRDefault="00C26BF0" w:rsidP="00C26BF0">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06085D">
      <w:rPr>
        <w:rStyle w:val="PageNumber"/>
        <w:rFonts w:ascii="Georgia" w:hAnsi="Georgia"/>
        <w:noProof/>
        <w:sz w:val="20"/>
        <w:szCs w:val="20"/>
      </w:rPr>
      <w:t>1</w:t>
    </w:r>
    <w:r w:rsidRPr="00F9366A">
      <w:rPr>
        <w:rStyle w:val="PageNumber"/>
        <w:rFonts w:ascii="Georgia" w:hAnsi="Georgia"/>
        <w:sz w:val="20"/>
        <w:szCs w:val="20"/>
      </w:rPr>
      <w:fldChar w:fldCharType="end"/>
    </w:r>
  </w:p>
  <w:p w14:paraId="4FF7B9E4" w14:textId="77777777" w:rsidR="00C26BF0" w:rsidRDefault="00C26BF0" w:rsidP="00C26B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4157F" w14:textId="77777777" w:rsidR="004B2675" w:rsidRDefault="004B2675">
      <w:pPr>
        <w:spacing w:after="0" w:line="240" w:lineRule="auto"/>
      </w:pPr>
      <w:r>
        <w:separator/>
      </w:r>
    </w:p>
  </w:footnote>
  <w:footnote w:type="continuationSeparator" w:id="0">
    <w:p w14:paraId="7BAAEC30" w14:textId="77777777" w:rsidR="004B2675" w:rsidRDefault="004B2675">
      <w:pPr>
        <w:spacing w:after="0" w:line="240" w:lineRule="auto"/>
      </w:pPr>
      <w:r>
        <w:continuationSeparator/>
      </w:r>
    </w:p>
  </w:footnote>
  <w:footnote w:type="continuationNotice" w:id="1">
    <w:p w14:paraId="4E729B46" w14:textId="77777777" w:rsidR="004B2675" w:rsidRDefault="004B2675">
      <w:pPr>
        <w:spacing w:after="0" w:line="240" w:lineRule="auto"/>
      </w:pPr>
    </w:p>
  </w:footnote>
  <w:footnote w:id="2">
    <w:p w14:paraId="4AC95202" w14:textId="5385B4A1" w:rsidR="00F95BDE" w:rsidRDefault="00F95BDE" w:rsidP="00060D2E">
      <w:pPr>
        <w:pStyle w:val="FootnoteText"/>
      </w:pPr>
      <w:r>
        <w:rPr>
          <w:rStyle w:val="FootnoteReference"/>
        </w:rPr>
        <w:footnoteRef/>
      </w:r>
      <w:r>
        <w:t xml:space="preserve"> </w:t>
      </w:r>
      <w:r w:rsidR="00060D2E">
        <w:t>http://chancellor.uark.edu/campus-strategic-planning- process/index.php</w:t>
      </w:r>
    </w:p>
  </w:footnote>
  <w:footnote w:id="3">
    <w:p w14:paraId="4C91D83C" w14:textId="276EA021" w:rsidR="00385C5B" w:rsidRDefault="00385C5B">
      <w:pPr>
        <w:pStyle w:val="FootnoteText"/>
      </w:pPr>
      <w:r>
        <w:rPr>
          <w:rStyle w:val="FootnoteReference"/>
        </w:rPr>
        <w:footnoteRef/>
      </w:r>
      <w:r>
        <w:t xml:space="preserve"> See Appendix I</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G Chair of Senate, Will Watkins">
    <w15:presenceInfo w15:providerId="AD" w15:userId="S-1-5-21-2045787901-1262561226-111032338-78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17"/>
    <w:rsid w:val="00000D28"/>
    <w:rsid w:val="000029B8"/>
    <w:rsid w:val="0006085D"/>
    <w:rsid w:val="00060D2E"/>
    <w:rsid w:val="000672E3"/>
    <w:rsid w:val="0008001B"/>
    <w:rsid w:val="00083C7C"/>
    <w:rsid w:val="000A0743"/>
    <w:rsid w:val="000B4B23"/>
    <w:rsid w:val="000C497E"/>
    <w:rsid w:val="000D0D95"/>
    <w:rsid w:val="000D1F15"/>
    <w:rsid w:val="000E3C93"/>
    <w:rsid w:val="000F05A6"/>
    <w:rsid w:val="000F3CB1"/>
    <w:rsid w:val="00110CF3"/>
    <w:rsid w:val="00111CCC"/>
    <w:rsid w:val="00116795"/>
    <w:rsid w:val="00137580"/>
    <w:rsid w:val="0014354B"/>
    <w:rsid w:val="00157DDF"/>
    <w:rsid w:val="00183E55"/>
    <w:rsid w:val="001A42FB"/>
    <w:rsid w:val="001A4480"/>
    <w:rsid w:val="001A4E95"/>
    <w:rsid w:val="001B15C5"/>
    <w:rsid w:val="001B26A8"/>
    <w:rsid w:val="001D3C7A"/>
    <w:rsid w:val="00214909"/>
    <w:rsid w:val="002371C8"/>
    <w:rsid w:val="00254D9C"/>
    <w:rsid w:val="002555F0"/>
    <w:rsid w:val="0027755E"/>
    <w:rsid w:val="00277EC6"/>
    <w:rsid w:val="0029051F"/>
    <w:rsid w:val="002A0DB9"/>
    <w:rsid w:val="002C22A9"/>
    <w:rsid w:val="002C5886"/>
    <w:rsid w:val="002F4043"/>
    <w:rsid w:val="002F4426"/>
    <w:rsid w:val="0030426B"/>
    <w:rsid w:val="003327D5"/>
    <w:rsid w:val="00365D94"/>
    <w:rsid w:val="00385C5B"/>
    <w:rsid w:val="003E3A03"/>
    <w:rsid w:val="003E79A6"/>
    <w:rsid w:val="004078A0"/>
    <w:rsid w:val="00412B88"/>
    <w:rsid w:val="00412DCC"/>
    <w:rsid w:val="00437485"/>
    <w:rsid w:val="00446CF8"/>
    <w:rsid w:val="00477A21"/>
    <w:rsid w:val="004B2675"/>
    <w:rsid w:val="0050041C"/>
    <w:rsid w:val="00506F8A"/>
    <w:rsid w:val="00521C7A"/>
    <w:rsid w:val="00564D94"/>
    <w:rsid w:val="0058751B"/>
    <w:rsid w:val="005C2C6A"/>
    <w:rsid w:val="006074A0"/>
    <w:rsid w:val="006076E8"/>
    <w:rsid w:val="006155BA"/>
    <w:rsid w:val="00615711"/>
    <w:rsid w:val="006217DA"/>
    <w:rsid w:val="0065403E"/>
    <w:rsid w:val="00657FB1"/>
    <w:rsid w:val="00671BC2"/>
    <w:rsid w:val="006A528B"/>
    <w:rsid w:val="006E1579"/>
    <w:rsid w:val="006F105B"/>
    <w:rsid w:val="00704DD7"/>
    <w:rsid w:val="0072548E"/>
    <w:rsid w:val="00776068"/>
    <w:rsid w:val="007E02DC"/>
    <w:rsid w:val="008364FB"/>
    <w:rsid w:val="00846958"/>
    <w:rsid w:val="00846E3D"/>
    <w:rsid w:val="008477CD"/>
    <w:rsid w:val="008700B0"/>
    <w:rsid w:val="0087279F"/>
    <w:rsid w:val="008A096D"/>
    <w:rsid w:val="008A1FE1"/>
    <w:rsid w:val="008B22E6"/>
    <w:rsid w:val="008B3457"/>
    <w:rsid w:val="008B6E30"/>
    <w:rsid w:val="008E2E67"/>
    <w:rsid w:val="009039FE"/>
    <w:rsid w:val="00907FAB"/>
    <w:rsid w:val="00932C8C"/>
    <w:rsid w:val="00947392"/>
    <w:rsid w:val="00950B7A"/>
    <w:rsid w:val="009609CD"/>
    <w:rsid w:val="0096566B"/>
    <w:rsid w:val="00970F86"/>
    <w:rsid w:val="00982532"/>
    <w:rsid w:val="00987EA9"/>
    <w:rsid w:val="009A37F5"/>
    <w:rsid w:val="009A4282"/>
    <w:rsid w:val="009A7AC9"/>
    <w:rsid w:val="009C4361"/>
    <w:rsid w:val="009D7468"/>
    <w:rsid w:val="00A1764A"/>
    <w:rsid w:val="00A412DF"/>
    <w:rsid w:val="00A54E14"/>
    <w:rsid w:val="00A9026A"/>
    <w:rsid w:val="00AA78B1"/>
    <w:rsid w:val="00AC5F79"/>
    <w:rsid w:val="00AE0D8E"/>
    <w:rsid w:val="00AF413F"/>
    <w:rsid w:val="00B81B45"/>
    <w:rsid w:val="00B9320F"/>
    <w:rsid w:val="00B945E2"/>
    <w:rsid w:val="00BC3E6F"/>
    <w:rsid w:val="00BF7C5C"/>
    <w:rsid w:val="00C158B6"/>
    <w:rsid w:val="00C26BF0"/>
    <w:rsid w:val="00C30FBD"/>
    <w:rsid w:val="00C43004"/>
    <w:rsid w:val="00C715A7"/>
    <w:rsid w:val="00CD67AB"/>
    <w:rsid w:val="00D010C4"/>
    <w:rsid w:val="00D121F6"/>
    <w:rsid w:val="00D25FD0"/>
    <w:rsid w:val="00D32D41"/>
    <w:rsid w:val="00D6229A"/>
    <w:rsid w:val="00D744EC"/>
    <w:rsid w:val="00DD3889"/>
    <w:rsid w:val="00DF2140"/>
    <w:rsid w:val="00E0130D"/>
    <w:rsid w:val="00E15AE7"/>
    <w:rsid w:val="00E25D09"/>
    <w:rsid w:val="00E40A33"/>
    <w:rsid w:val="00E44117"/>
    <w:rsid w:val="00E63502"/>
    <w:rsid w:val="00E753D3"/>
    <w:rsid w:val="00E86FEC"/>
    <w:rsid w:val="00E87D7B"/>
    <w:rsid w:val="00EB0814"/>
    <w:rsid w:val="00EB21D1"/>
    <w:rsid w:val="00ED009C"/>
    <w:rsid w:val="00ED52EF"/>
    <w:rsid w:val="00EE459E"/>
    <w:rsid w:val="00EE7B23"/>
    <w:rsid w:val="00F00615"/>
    <w:rsid w:val="00F032D2"/>
    <w:rsid w:val="00F1583E"/>
    <w:rsid w:val="00F2193F"/>
    <w:rsid w:val="00F711B8"/>
    <w:rsid w:val="00F82817"/>
    <w:rsid w:val="00F95BDE"/>
    <w:rsid w:val="00FA4877"/>
    <w:rsid w:val="00FB47E7"/>
    <w:rsid w:val="00FC3219"/>
    <w:rsid w:val="00FC7CBE"/>
    <w:rsid w:val="00FD3E96"/>
    <w:rsid w:val="00FF40A1"/>
    <w:rsid w:val="00FF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BC59"/>
  <w15:docId w15:val="{35AE08F0-EEB6-47D8-91BC-ADA8A64F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117"/>
  </w:style>
  <w:style w:type="character" w:styleId="PageNumber">
    <w:name w:val="page number"/>
    <w:basedOn w:val="DefaultParagraphFont"/>
    <w:uiPriority w:val="99"/>
    <w:rsid w:val="00E44117"/>
    <w:rPr>
      <w:rFonts w:cs="Times New Roman"/>
    </w:rPr>
  </w:style>
  <w:style w:type="character" w:styleId="LineNumber">
    <w:name w:val="line number"/>
    <w:basedOn w:val="DefaultParagraphFont"/>
    <w:uiPriority w:val="99"/>
    <w:semiHidden/>
    <w:unhideWhenUsed/>
    <w:rsid w:val="00E44117"/>
  </w:style>
  <w:style w:type="paragraph" w:styleId="Header">
    <w:name w:val="header"/>
    <w:basedOn w:val="Normal"/>
    <w:link w:val="HeaderChar"/>
    <w:uiPriority w:val="99"/>
    <w:unhideWhenUsed/>
    <w:rsid w:val="00965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66B"/>
  </w:style>
  <w:style w:type="paragraph" w:styleId="BalloonText">
    <w:name w:val="Balloon Text"/>
    <w:basedOn w:val="Normal"/>
    <w:link w:val="BalloonTextChar"/>
    <w:uiPriority w:val="99"/>
    <w:semiHidden/>
    <w:unhideWhenUsed/>
    <w:rsid w:val="00ED5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2EF"/>
    <w:rPr>
      <w:rFonts w:ascii="Segoe UI" w:hAnsi="Segoe UI" w:cs="Segoe UI"/>
      <w:sz w:val="18"/>
      <w:szCs w:val="18"/>
    </w:rPr>
  </w:style>
  <w:style w:type="paragraph" w:styleId="EndnoteText">
    <w:name w:val="endnote text"/>
    <w:basedOn w:val="Normal"/>
    <w:link w:val="EndnoteTextChar"/>
    <w:uiPriority w:val="99"/>
    <w:semiHidden/>
    <w:unhideWhenUsed/>
    <w:rsid w:val="008A09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096D"/>
    <w:rPr>
      <w:sz w:val="20"/>
      <w:szCs w:val="20"/>
    </w:rPr>
  </w:style>
  <w:style w:type="character" w:styleId="EndnoteReference">
    <w:name w:val="endnote reference"/>
    <w:basedOn w:val="DefaultParagraphFont"/>
    <w:uiPriority w:val="99"/>
    <w:semiHidden/>
    <w:unhideWhenUsed/>
    <w:rsid w:val="008A096D"/>
    <w:rPr>
      <w:vertAlign w:val="superscript"/>
    </w:rPr>
  </w:style>
  <w:style w:type="paragraph" w:styleId="FootnoteText">
    <w:name w:val="footnote text"/>
    <w:basedOn w:val="Normal"/>
    <w:link w:val="FootnoteTextChar"/>
    <w:uiPriority w:val="99"/>
    <w:semiHidden/>
    <w:unhideWhenUsed/>
    <w:rsid w:val="00F95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BDE"/>
    <w:rPr>
      <w:sz w:val="20"/>
      <w:szCs w:val="20"/>
    </w:rPr>
  </w:style>
  <w:style w:type="character" w:styleId="FootnoteReference">
    <w:name w:val="footnote reference"/>
    <w:basedOn w:val="DefaultParagraphFont"/>
    <w:uiPriority w:val="99"/>
    <w:semiHidden/>
    <w:unhideWhenUsed/>
    <w:rsid w:val="00F95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4501-7267-4D92-9C62-096556FC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Villines</dc:creator>
  <cp:keywords/>
  <dc:description/>
  <cp:lastModifiedBy>ASG Chair of Senate, Will Watkins</cp:lastModifiedBy>
  <cp:revision>4</cp:revision>
  <cp:lastPrinted>2017-03-30T22:09:00Z</cp:lastPrinted>
  <dcterms:created xsi:type="dcterms:W3CDTF">2017-04-24T15:53:00Z</dcterms:created>
  <dcterms:modified xsi:type="dcterms:W3CDTF">2017-04-26T20:41:00Z</dcterms:modified>
</cp:coreProperties>
</file>