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4BE0BD2">
            <wp:simplePos x="0" y="0"/>
            <wp:positionH relativeFrom="column">
              <wp:posOffset>4736465</wp:posOffset>
            </wp:positionH>
            <wp:positionV relativeFrom="paragraph">
              <wp:posOffset>-158308</wp:posOffset>
            </wp:positionV>
            <wp:extent cx="874395" cy="869950"/>
            <wp:effectExtent l="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6FF383E8" w:rsidR="00FD4654" w:rsidRPr="004033D2" w:rsidRDefault="00F4014F" w:rsidP="00FD4654">
      <w:pPr>
        <w:spacing w:after="0" w:line="240" w:lineRule="auto"/>
        <w:rPr>
          <w:rFonts w:ascii="Georgia" w:hAnsi="Georgia"/>
          <w:i/>
          <w:sz w:val="24"/>
          <w:szCs w:val="24"/>
        </w:rPr>
      </w:pPr>
      <w:r>
        <w:rPr>
          <w:rFonts w:ascii="Georgia" w:hAnsi="Georgia"/>
          <w:i/>
          <w:sz w:val="24"/>
          <w:szCs w:val="24"/>
        </w:rPr>
        <w:t>ASG Joint</w:t>
      </w:r>
      <w:r w:rsidR="00655134">
        <w:rPr>
          <w:rFonts w:ascii="Georgia" w:hAnsi="Georgia"/>
          <w:i/>
          <w:sz w:val="24"/>
          <w:szCs w:val="24"/>
        </w:rPr>
        <w:t xml:space="preserve"> </w:t>
      </w:r>
      <w:r w:rsidR="005A0D8F">
        <w:rPr>
          <w:rFonts w:ascii="Georgia" w:hAnsi="Georgia"/>
          <w:i/>
          <w:sz w:val="24"/>
          <w:szCs w:val="24"/>
        </w:rPr>
        <w:t xml:space="preserve">Resolution </w:t>
      </w:r>
      <w:r>
        <w:rPr>
          <w:rFonts w:ascii="Georgia" w:hAnsi="Georgia"/>
          <w:i/>
          <w:sz w:val="24"/>
          <w:szCs w:val="24"/>
        </w:rPr>
        <w:t>No. 7</w:t>
      </w:r>
    </w:p>
    <w:p w14:paraId="1D7021A1" w14:textId="2D0E9007"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8241EB">
        <w:rPr>
          <w:rFonts w:ascii="Georgia" w:hAnsi="Georgia"/>
          <w:sz w:val="24"/>
          <w:szCs w:val="24"/>
        </w:rPr>
        <w:t xml:space="preserve"> Senator </w:t>
      </w:r>
      <w:r w:rsidR="00943290">
        <w:rPr>
          <w:rFonts w:ascii="Georgia" w:hAnsi="Georgia"/>
          <w:sz w:val="24"/>
          <w:szCs w:val="24"/>
        </w:rPr>
        <w:t>Spencer Bone</w:t>
      </w:r>
      <w:r w:rsidR="00F4014F">
        <w:rPr>
          <w:rFonts w:ascii="Georgia" w:hAnsi="Georgia"/>
          <w:sz w:val="24"/>
          <w:szCs w:val="24"/>
        </w:rPr>
        <w:t>, Senator Moses Agare, GSC Speaker Scout Johnson</w:t>
      </w:r>
    </w:p>
    <w:p w14:paraId="71C6EF28" w14:textId="1512543D" w:rsidR="008B2F18" w:rsidRPr="008D78FC" w:rsidRDefault="00FD4654" w:rsidP="005D57B7">
      <w:pPr>
        <w:spacing w:after="0" w:line="240" w:lineRule="auto"/>
        <w:ind w:left="1260" w:hanging="1260"/>
        <w:rPr>
          <w:rFonts w:ascii="Georgia" w:hAnsi="Georgia"/>
          <w:b/>
          <w:sz w:val="24"/>
          <w:szCs w:val="24"/>
        </w:rPr>
      </w:pPr>
      <w:r w:rsidRPr="004033D2">
        <w:rPr>
          <w:rFonts w:ascii="Georgia" w:hAnsi="Georgia"/>
          <w:sz w:val="24"/>
          <w:szCs w:val="24"/>
        </w:rPr>
        <w:t>Sponsor</w:t>
      </w:r>
      <w:r w:rsidR="0071274B">
        <w:rPr>
          <w:rFonts w:ascii="Georgia" w:hAnsi="Georgia"/>
          <w:sz w:val="24"/>
          <w:szCs w:val="24"/>
        </w:rPr>
        <w:t>(s):</w:t>
      </w:r>
      <w:r w:rsidR="008241EB">
        <w:rPr>
          <w:rFonts w:ascii="Georgia" w:hAnsi="Georgia"/>
          <w:sz w:val="24"/>
          <w:szCs w:val="24"/>
        </w:rPr>
        <w:t xml:space="preserve"> </w:t>
      </w:r>
      <w:r w:rsidR="00F4014F">
        <w:rPr>
          <w:rFonts w:ascii="Georgia" w:hAnsi="Georgia"/>
          <w:sz w:val="24"/>
          <w:szCs w:val="24"/>
        </w:rPr>
        <w:t>ASG President Connor Flocks, ASG Vice President Maggie Benton, ASG Treasurer Shelby Cormack,</w:t>
      </w:r>
      <w:r w:rsidR="00440FD6">
        <w:rPr>
          <w:rFonts w:ascii="Georgia" w:hAnsi="Georgia"/>
          <w:sz w:val="24"/>
          <w:szCs w:val="24"/>
        </w:rPr>
        <w:t xml:space="preserve"> Chair of Senate Will Watkins,</w:t>
      </w:r>
      <w:r w:rsidR="00F4014F">
        <w:rPr>
          <w:rFonts w:ascii="Georgia" w:hAnsi="Georgia"/>
          <w:sz w:val="24"/>
          <w:szCs w:val="24"/>
        </w:rPr>
        <w:t xml:space="preserve"> Director of Campus Life Andrew Counce, </w:t>
      </w:r>
      <w:r w:rsidR="008E214B">
        <w:rPr>
          <w:rFonts w:ascii="Georgia" w:hAnsi="Georgia"/>
          <w:sz w:val="24"/>
          <w:szCs w:val="24"/>
        </w:rPr>
        <w:t>Director of Student Involvement</w:t>
      </w:r>
      <w:r w:rsidR="00172B2A">
        <w:rPr>
          <w:rFonts w:ascii="Georgia" w:hAnsi="Georgia"/>
          <w:sz w:val="24"/>
          <w:szCs w:val="24"/>
        </w:rPr>
        <w:t xml:space="preserve"> Macarena Arce</w:t>
      </w:r>
      <w:r w:rsidR="006C6BA6">
        <w:rPr>
          <w:rFonts w:ascii="Georgia" w:hAnsi="Georgia"/>
          <w:sz w:val="24"/>
          <w:szCs w:val="24"/>
        </w:rPr>
        <w:t xml:space="preserve">, </w:t>
      </w:r>
      <w:r w:rsidR="00172B2A">
        <w:rPr>
          <w:rFonts w:ascii="Georgia" w:hAnsi="Georgia"/>
          <w:sz w:val="24"/>
          <w:szCs w:val="24"/>
        </w:rPr>
        <w:t xml:space="preserve">GSC Parliamentarian Josh </w:t>
      </w:r>
      <w:proofErr w:type="spellStart"/>
      <w:r w:rsidR="00172B2A">
        <w:rPr>
          <w:rFonts w:ascii="Georgia" w:hAnsi="Georgia"/>
          <w:sz w:val="24"/>
          <w:szCs w:val="24"/>
        </w:rPr>
        <w:t>Burbridge</w:t>
      </w:r>
      <w:proofErr w:type="spellEnd"/>
      <w:r w:rsidR="00172B2A">
        <w:rPr>
          <w:rFonts w:ascii="Georgia" w:hAnsi="Georgia"/>
          <w:sz w:val="24"/>
          <w:szCs w:val="24"/>
        </w:rPr>
        <w:t xml:space="preserve">, GSC Rep Alex Marino, </w:t>
      </w:r>
      <w:r w:rsidR="00172B2A" w:rsidRPr="00172B2A">
        <w:rPr>
          <w:rFonts w:ascii="Georgia" w:hAnsi="Georgia"/>
          <w:sz w:val="24"/>
          <w:szCs w:val="24"/>
        </w:rPr>
        <w:t>Senator Hannah White,  Senator Ashley Goodwin,  Senator Jackson Massanelli,  Senator Aaron Smiley,  Senator Jessica Kloss,  Senator Barth Onyekwelu,  Senator Dani Zapata,  Senator Blake Flemister,  Senator Spencer Bone,  Senator Taylor Hill,  Senator Coy Lewis,  Senator Abel Soster,  Senator Parker Massanelli,  Senator Nathan Smith,  Senator Scottie Taylor,  Senator Trevor Villines,  Senator Ashton Yarbrough,  Senator Clay Smith,  Senator Zack Spero,  Senator Abby Sikes,  Senator J.P. Gairhan,  Senator Riley McGill,  Senator Luke Humphrey,  Senator Scott Sims,  Senator Blake Barron,  Senator Jordan Canter,  Senator Moses Agare,  Senator Jacob Boone,  Senator Sarah Kueter,  Senator Drew Dorsey,  Senator Michael Cobb,  Senator Courtney Brooks,  Senator Colman Betler,  Senator Emily Varady,  Senator Colin Byrd,  Senator Kevin Sacks,  Senator Rob Fleener,  Senator Boyd Kennemer,  Senator Andy Wright,  Senator Erin Burke,  Senator Ch</w:t>
      </w:r>
      <w:r w:rsidR="00172B2A">
        <w:rPr>
          <w:rFonts w:ascii="Georgia" w:hAnsi="Georgia"/>
          <w:sz w:val="24"/>
          <w:szCs w:val="24"/>
        </w:rPr>
        <w:t xml:space="preserve">ris Troupe,  Senator Ben </w:t>
      </w:r>
      <w:proofErr w:type="spellStart"/>
      <w:r w:rsidR="00172B2A">
        <w:rPr>
          <w:rFonts w:ascii="Georgia" w:hAnsi="Georgia"/>
          <w:sz w:val="24"/>
          <w:szCs w:val="24"/>
        </w:rPr>
        <w:t>Blaske</w:t>
      </w:r>
      <w:bookmarkStart w:id="0" w:name="_GoBack"/>
      <w:bookmarkEnd w:id="0"/>
      <w:proofErr w:type="spellEnd"/>
    </w:p>
    <w:p w14:paraId="77D1D148" w14:textId="77777777" w:rsidR="00FD4654" w:rsidRPr="004033D2" w:rsidRDefault="00FD4654" w:rsidP="00FD4654">
      <w:pPr>
        <w:spacing w:after="0" w:line="240" w:lineRule="auto"/>
        <w:rPr>
          <w:rFonts w:ascii="Georgia" w:hAnsi="Georgia"/>
          <w:b/>
          <w:sz w:val="24"/>
          <w:szCs w:val="24"/>
        </w:rPr>
      </w:pPr>
    </w:p>
    <w:p w14:paraId="4756ABD2" w14:textId="1B5BD6EA" w:rsidR="00FD4654" w:rsidRPr="004033D2" w:rsidRDefault="00943290" w:rsidP="00FD4654">
      <w:pPr>
        <w:spacing w:after="0" w:line="240" w:lineRule="auto"/>
        <w:jc w:val="center"/>
        <w:rPr>
          <w:rFonts w:ascii="Georgia" w:hAnsi="Georgia"/>
          <w:b/>
          <w:sz w:val="24"/>
          <w:szCs w:val="24"/>
        </w:rPr>
      </w:pPr>
      <w:r>
        <w:rPr>
          <w:rFonts w:ascii="Georgia" w:hAnsi="Georgia"/>
          <w:b/>
          <w:sz w:val="24"/>
          <w:szCs w:val="24"/>
        </w:rPr>
        <w:t xml:space="preserve">The </w:t>
      </w:r>
      <w:r w:rsidR="0012275B">
        <w:rPr>
          <w:rFonts w:ascii="Georgia" w:hAnsi="Georgia"/>
          <w:b/>
          <w:sz w:val="24"/>
          <w:szCs w:val="24"/>
        </w:rPr>
        <w:t>Razorback Family Act</w:t>
      </w:r>
    </w:p>
    <w:p w14:paraId="630A6A15" w14:textId="77777777" w:rsidR="00FD4654" w:rsidRDefault="00FD4654" w:rsidP="00FD4654">
      <w:pPr>
        <w:spacing w:after="0"/>
        <w:rPr>
          <w:rFonts w:ascii="Georgia" w:hAnsi="Georgia"/>
          <w:sz w:val="24"/>
          <w:szCs w:val="24"/>
        </w:rPr>
      </w:pPr>
    </w:p>
    <w:p w14:paraId="48FB1075" w14:textId="4D0CCD0B" w:rsidR="0071274B" w:rsidRDefault="00FD4654" w:rsidP="00D86973">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D859BB">
        <w:rPr>
          <w:rFonts w:ascii="Georgia" w:hAnsi="Georgia"/>
          <w:sz w:val="24"/>
          <w:szCs w:val="24"/>
        </w:rPr>
        <w:t>In</w:t>
      </w:r>
      <w:r w:rsidR="00762019">
        <w:rPr>
          <w:rFonts w:ascii="Georgia" w:hAnsi="Georgia"/>
          <w:sz w:val="24"/>
          <w:szCs w:val="24"/>
        </w:rPr>
        <w:t xml:space="preserve"> light of recent </w:t>
      </w:r>
      <w:r w:rsidR="0017203A">
        <w:rPr>
          <w:rFonts w:ascii="Georgia" w:hAnsi="Georgia"/>
          <w:sz w:val="24"/>
          <w:szCs w:val="24"/>
        </w:rPr>
        <w:t xml:space="preserve">national </w:t>
      </w:r>
      <w:r w:rsidR="00762019">
        <w:rPr>
          <w:rFonts w:ascii="Georgia" w:hAnsi="Georgia"/>
          <w:sz w:val="24"/>
          <w:szCs w:val="24"/>
        </w:rPr>
        <w:t>events, it is important that we, the representative leaders of the student body at the University of Arkansas, come together to exemplify the values and means of unity that summate this institution; and</w:t>
      </w:r>
    </w:p>
    <w:p w14:paraId="58F80B7B" w14:textId="77777777" w:rsidR="00B24582" w:rsidRDefault="00B24582" w:rsidP="007571F1">
      <w:pPr>
        <w:spacing w:after="0"/>
        <w:ind w:left="1440" w:hanging="1440"/>
        <w:rPr>
          <w:rFonts w:ascii="Georgia" w:hAnsi="Georgia"/>
          <w:sz w:val="24"/>
          <w:szCs w:val="24"/>
        </w:rPr>
      </w:pPr>
    </w:p>
    <w:p w14:paraId="01F0C630" w14:textId="1641378B" w:rsidR="00D81BC0" w:rsidRDefault="00762019" w:rsidP="00762019">
      <w:pPr>
        <w:spacing w:after="0"/>
        <w:ind w:left="1440" w:hanging="1530"/>
        <w:rPr>
          <w:rFonts w:ascii="Georgia" w:hAnsi="Georgia"/>
          <w:sz w:val="24"/>
          <w:szCs w:val="24"/>
        </w:rPr>
      </w:pPr>
      <w:r>
        <w:rPr>
          <w:rFonts w:ascii="Georgia" w:hAnsi="Georgia"/>
          <w:sz w:val="24"/>
          <w:szCs w:val="24"/>
        </w:rPr>
        <w:t>Whereas</w:t>
      </w:r>
      <w:r w:rsidR="00B24582">
        <w:rPr>
          <w:rFonts w:ascii="Georgia" w:hAnsi="Georgia"/>
          <w:sz w:val="24"/>
          <w:szCs w:val="24"/>
        </w:rPr>
        <w:t xml:space="preserve">, </w:t>
      </w:r>
      <w:r w:rsidR="007571F1">
        <w:rPr>
          <w:rFonts w:ascii="Georgia" w:hAnsi="Georgia"/>
          <w:sz w:val="24"/>
          <w:szCs w:val="24"/>
        </w:rPr>
        <w:tab/>
      </w:r>
      <w:r w:rsidR="003C0E49">
        <w:rPr>
          <w:rFonts w:ascii="Georgia" w:hAnsi="Georgia"/>
          <w:sz w:val="24"/>
          <w:szCs w:val="24"/>
        </w:rPr>
        <w:t>T</w:t>
      </w:r>
      <w:r>
        <w:rPr>
          <w:rFonts w:ascii="Georgia" w:hAnsi="Georgia"/>
          <w:sz w:val="24"/>
          <w:szCs w:val="24"/>
        </w:rPr>
        <w:t xml:space="preserve">he University of Arkansas </w:t>
      </w:r>
      <w:r w:rsidR="003C0E49">
        <w:rPr>
          <w:rFonts w:ascii="Georgia" w:hAnsi="Georgia"/>
          <w:sz w:val="24"/>
          <w:szCs w:val="24"/>
        </w:rPr>
        <w:t xml:space="preserve">is </w:t>
      </w:r>
      <w:r w:rsidR="00F4014F">
        <w:rPr>
          <w:rFonts w:ascii="Georgia" w:hAnsi="Georgia"/>
          <w:sz w:val="24"/>
          <w:szCs w:val="24"/>
        </w:rPr>
        <w:t xml:space="preserve">called </w:t>
      </w:r>
      <w:r w:rsidR="003C0E49">
        <w:rPr>
          <w:rFonts w:ascii="Georgia" w:hAnsi="Georgia"/>
          <w:sz w:val="24"/>
          <w:szCs w:val="24"/>
        </w:rPr>
        <w:t>“H</w:t>
      </w:r>
      <w:r w:rsidR="00F4014F">
        <w:rPr>
          <w:rFonts w:ascii="Georgia" w:hAnsi="Georgia"/>
          <w:sz w:val="24"/>
          <w:szCs w:val="24"/>
        </w:rPr>
        <w:t>ome of the Razorbacks</w:t>
      </w:r>
      <w:r w:rsidR="003C0E49">
        <w:rPr>
          <w:rFonts w:ascii="Georgia" w:hAnsi="Georgia"/>
          <w:sz w:val="24"/>
          <w:szCs w:val="24"/>
        </w:rPr>
        <w:t>”</w:t>
      </w:r>
      <w:r w:rsidR="00F4014F">
        <w:rPr>
          <w:rFonts w:ascii="Georgia" w:hAnsi="Georgia"/>
          <w:sz w:val="24"/>
          <w:szCs w:val="24"/>
        </w:rPr>
        <w:t>, a</w:t>
      </w:r>
      <w:r>
        <w:rPr>
          <w:rFonts w:ascii="Georgia" w:hAnsi="Georgia"/>
          <w:sz w:val="24"/>
          <w:szCs w:val="24"/>
        </w:rPr>
        <w:t xml:space="preserve"> term that stretches far and wide and extends beyond the </w:t>
      </w:r>
      <w:r w:rsidR="003C0E49">
        <w:rPr>
          <w:rFonts w:ascii="Georgia" w:hAnsi="Georgia"/>
          <w:sz w:val="24"/>
          <w:szCs w:val="24"/>
        </w:rPr>
        <w:t xml:space="preserve">borders of </w:t>
      </w:r>
      <w:r>
        <w:rPr>
          <w:rFonts w:ascii="Georgia" w:hAnsi="Georgia"/>
          <w:sz w:val="24"/>
          <w:szCs w:val="24"/>
        </w:rPr>
        <w:t>Arkansas and our nation’s borders; and</w:t>
      </w:r>
    </w:p>
    <w:p w14:paraId="11CD1341" w14:textId="77777777" w:rsidR="00FD56A8" w:rsidRDefault="00FD56A8" w:rsidP="005D2771">
      <w:pPr>
        <w:spacing w:after="0"/>
        <w:ind w:left="1440" w:hanging="1440"/>
        <w:rPr>
          <w:rFonts w:ascii="Georgia" w:hAnsi="Georgia"/>
          <w:sz w:val="24"/>
          <w:szCs w:val="24"/>
        </w:rPr>
      </w:pPr>
    </w:p>
    <w:p w14:paraId="1957F86D" w14:textId="684A0534" w:rsidR="00FD56A8" w:rsidRDefault="00762019" w:rsidP="00762019">
      <w:pPr>
        <w:spacing w:after="0"/>
        <w:ind w:left="1440" w:hanging="1440"/>
        <w:rPr>
          <w:rFonts w:ascii="Georgia" w:hAnsi="Georgia"/>
          <w:sz w:val="24"/>
          <w:szCs w:val="24"/>
        </w:rPr>
      </w:pPr>
      <w:r>
        <w:rPr>
          <w:rFonts w:ascii="Georgia" w:hAnsi="Georgia"/>
          <w:sz w:val="24"/>
          <w:szCs w:val="24"/>
        </w:rPr>
        <w:t xml:space="preserve">Whereas, </w:t>
      </w:r>
      <w:r w:rsidR="00BC27F3">
        <w:rPr>
          <w:rFonts w:ascii="Georgia" w:hAnsi="Georgia"/>
          <w:sz w:val="24"/>
          <w:szCs w:val="24"/>
        </w:rPr>
        <w:tab/>
      </w:r>
      <w:r>
        <w:rPr>
          <w:rFonts w:ascii="Georgia" w:hAnsi="Georgia"/>
          <w:sz w:val="24"/>
          <w:szCs w:val="24"/>
        </w:rPr>
        <w:t xml:space="preserve">The University of Arkansas is proud to house </w:t>
      </w:r>
      <w:r w:rsidRPr="008E214B">
        <w:rPr>
          <w:rFonts w:ascii="Georgia" w:hAnsi="Georgia"/>
          <w:sz w:val="24"/>
          <w:szCs w:val="24"/>
        </w:rPr>
        <w:t>27,000</w:t>
      </w:r>
      <w:r w:rsidR="008E214B">
        <w:rPr>
          <w:rFonts w:ascii="Georgia" w:hAnsi="Georgia"/>
          <w:sz w:val="24"/>
          <w:szCs w:val="24"/>
        </w:rPr>
        <w:t xml:space="preserve"> students representing 194</w:t>
      </w:r>
      <w:r>
        <w:rPr>
          <w:rFonts w:ascii="Georgia" w:hAnsi="Georgia"/>
          <w:sz w:val="24"/>
          <w:szCs w:val="24"/>
        </w:rPr>
        <w:t xml:space="preserve"> countries and 50 states; and</w:t>
      </w:r>
    </w:p>
    <w:p w14:paraId="54C2BB1B" w14:textId="77777777" w:rsidR="00666199" w:rsidRDefault="00666199" w:rsidP="00CA70C3">
      <w:pPr>
        <w:spacing w:after="0"/>
        <w:rPr>
          <w:rFonts w:ascii="Georgia" w:hAnsi="Georgia"/>
          <w:sz w:val="24"/>
          <w:szCs w:val="24"/>
        </w:rPr>
      </w:pPr>
    </w:p>
    <w:p w14:paraId="33230BB7" w14:textId="0C89AF22" w:rsidR="00DA7861" w:rsidRDefault="00762019" w:rsidP="00762019">
      <w:pPr>
        <w:spacing w:after="0"/>
        <w:ind w:left="1440" w:hanging="1440"/>
        <w:rPr>
          <w:rFonts w:ascii="Georgia" w:hAnsi="Georgia"/>
          <w:sz w:val="24"/>
          <w:szCs w:val="24"/>
        </w:rPr>
      </w:pPr>
      <w:r>
        <w:rPr>
          <w:rFonts w:ascii="Georgia" w:hAnsi="Georgia"/>
          <w:sz w:val="24"/>
          <w:szCs w:val="24"/>
        </w:rPr>
        <w:t>Whereas,</w:t>
      </w:r>
      <w:r w:rsidR="00666199">
        <w:rPr>
          <w:rFonts w:ascii="Georgia" w:hAnsi="Georgia"/>
          <w:sz w:val="24"/>
          <w:szCs w:val="24"/>
        </w:rPr>
        <w:tab/>
      </w:r>
      <w:r>
        <w:rPr>
          <w:rFonts w:ascii="Georgia" w:hAnsi="Georgia"/>
          <w:sz w:val="24"/>
          <w:szCs w:val="24"/>
        </w:rPr>
        <w:t>Each and every student has a vital role in ensuring that the Razorback Experience continues</w:t>
      </w:r>
      <w:r w:rsidR="00F4014F">
        <w:rPr>
          <w:rFonts w:ascii="Georgia" w:hAnsi="Georgia"/>
          <w:sz w:val="24"/>
          <w:szCs w:val="24"/>
        </w:rPr>
        <w:t xml:space="preserve"> and that EVERY Razorback knows that they are safe, welcomed, and valued</w:t>
      </w:r>
      <w:r>
        <w:rPr>
          <w:rFonts w:ascii="Georgia" w:hAnsi="Georgia"/>
          <w:sz w:val="24"/>
          <w:szCs w:val="24"/>
        </w:rPr>
        <w:t>; and</w:t>
      </w:r>
    </w:p>
    <w:p w14:paraId="4277CC1E" w14:textId="77777777" w:rsidR="00655134" w:rsidRDefault="00655134" w:rsidP="005D2771">
      <w:pPr>
        <w:spacing w:after="0"/>
        <w:ind w:left="1440" w:hanging="1440"/>
        <w:rPr>
          <w:rFonts w:ascii="Georgia" w:hAnsi="Georgia"/>
          <w:sz w:val="24"/>
          <w:szCs w:val="24"/>
        </w:rPr>
      </w:pPr>
    </w:p>
    <w:p w14:paraId="32D8ECDE" w14:textId="0081605C" w:rsidR="00EF608B" w:rsidRDefault="00762019" w:rsidP="00762019">
      <w:pPr>
        <w:spacing w:after="0"/>
        <w:ind w:left="1440" w:hanging="1440"/>
        <w:rPr>
          <w:rFonts w:ascii="Georgia" w:hAnsi="Georgia"/>
          <w:sz w:val="24"/>
          <w:szCs w:val="24"/>
        </w:rPr>
      </w:pPr>
      <w:r>
        <w:rPr>
          <w:rFonts w:ascii="Georgia" w:hAnsi="Georgia"/>
          <w:sz w:val="24"/>
          <w:szCs w:val="24"/>
        </w:rPr>
        <w:t xml:space="preserve">Whereas, </w:t>
      </w:r>
      <w:r w:rsidR="00655134">
        <w:rPr>
          <w:rFonts w:ascii="Georgia" w:hAnsi="Georgia"/>
          <w:sz w:val="24"/>
          <w:szCs w:val="24"/>
        </w:rPr>
        <w:t xml:space="preserve">  </w:t>
      </w:r>
      <w:r>
        <w:rPr>
          <w:rFonts w:ascii="Georgia" w:hAnsi="Georgia"/>
          <w:sz w:val="24"/>
          <w:szCs w:val="24"/>
        </w:rPr>
        <w:tab/>
        <w:t>It is our duty, our responsibility, and our distinct privilege to make sure that the University of Arkansas is the best place it can be for all students to live, learn, and thrive; then</w:t>
      </w:r>
    </w:p>
    <w:p w14:paraId="35CE3152" w14:textId="77777777" w:rsidR="00655134" w:rsidRDefault="00655134" w:rsidP="005D2771">
      <w:pPr>
        <w:spacing w:after="0"/>
        <w:ind w:left="1440" w:hanging="1440"/>
        <w:rPr>
          <w:rFonts w:ascii="Georgia" w:hAnsi="Georgia"/>
          <w:sz w:val="24"/>
          <w:szCs w:val="24"/>
        </w:rPr>
      </w:pPr>
    </w:p>
    <w:p w14:paraId="5381D088" w14:textId="5EFC9D92" w:rsidR="00EF608B" w:rsidRDefault="00655134" w:rsidP="00BC27F3">
      <w:pPr>
        <w:spacing w:after="0"/>
        <w:ind w:left="2880" w:hanging="2880"/>
        <w:rPr>
          <w:rFonts w:ascii="Georgia" w:hAnsi="Georgia"/>
          <w:sz w:val="24"/>
          <w:szCs w:val="24"/>
        </w:rPr>
      </w:pPr>
      <w:r>
        <w:rPr>
          <w:rFonts w:ascii="Georgia" w:hAnsi="Georgia"/>
          <w:sz w:val="24"/>
          <w:szCs w:val="24"/>
        </w:rPr>
        <w:t xml:space="preserve">Be it </w:t>
      </w:r>
      <w:r w:rsidR="00762019">
        <w:rPr>
          <w:rFonts w:ascii="Georgia" w:hAnsi="Georgia"/>
          <w:sz w:val="24"/>
          <w:szCs w:val="24"/>
        </w:rPr>
        <w:t>therefore</w:t>
      </w:r>
      <w:r>
        <w:rPr>
          <w:rFonts w:ascii="Georgia" w:hAnsi="Georgia"/>
          <w:sz w:val="24"/>
          <w:szCs w:val="24"/>
        </w:rPr>
        <w:t xml:space="preserve"> resolved</w:t>
      </w:r>
      <w:r w:rsidR="00BC27F3">
        <w:rPr>
          <w:rFonts w:ascii="Georgia" w:hAnsi="Georgia"/>
          <w:sz w:val="24"/>
          <w:szCs w:val="24"/>
        </w:rPr>
        <w:t>:</w:t>
      </w:r>
      <w:r w:rsidR="00EF608B">
        <w:rPr>
          <w:rFonts w:ascii="Georgia" w:hAnsi="Georgia"/>
          <w:sz w:val="24"/>
          <w:szCs w:val="24"/>
        </w:rPr>
        <w:tab/>
      </w:r>
      <w:r w:rsidR="00762019">
        <w:rPr>
          <w:rFonts w:ascii="Georgia" w:hAnsi="Georgia"/>
          <w:sz w:val="24"/>
          <w:szCs w:val="24"/>
        </w:rPr>
        <w:t>That based on the moral values and principles displ</w:t>
      </w:r>
      <w:r w:rsidR="00927A86">
        <w:rPr>
          <w:rFonts w:ascii="Georgia" w:hAnsi="Georgia"/>
          <w:sz w:val="24"/>
          <w:szCs w:val="24"/>
        </w:rPr>
        <w:t xml:space="preserve">ayed </w:t>
      </w:r>
      <w:proofErr w:type="gramStart"/>
      <w:r w:rsidR="00927A86">
        <w:rPr>
          <w:rFonts w:ascii="Georgia" w:hAnsi="Georgia"/>
          <w:sz w:val="24"/>
          <w:szCs w:val="24"/>
        </w:rPr>
        <w:t>in</w:t>
      </w:r>
      <w:proofErr w:type="gramEnd"/>
      <w:r w:rsidR="00927A86">
        <w:rPr>
          <w:rFonts w:ascii="Georgia" w:hAnsi="Georgia"/>
          <w:sz w:val="24"/>
          <w:szCs w:val="24"/>
        </w:rPr>
        <w:t xml:space="preserve"> the Old Main Oath, </w:t>
      </w:r>
      <w:r w:rsidR="00762019">
        <w:rPr>
          <w:rFonts w:ascii="Georgia" w:hAnsi="Georgia"/>
          <w:sz w:val="24"/>
          <w:szCs w:val="24"/>
        </w:rPr>
        <w:t xml:space="preserve">we continue to celebrate international cultures and continue to ensure that they are </w:t>
      </w:r>
      <w:r w:rsidR="00754710">
        <w:rPr>
          <w:rFonts w:ascii="Georgia" w:hAnsi="Georgia"/>
          <w:sz w:val="24"/>
          <w:szCs w:val="24"/>
        </w:rPr>
        <w:t xml:space="preserve">cared </w:t>
      </w:r>
      <w:r w:rsidR="00762019">
        <w:rPr>
          <w:rFonts w:ascii="Georgia" w:hAnsi="Georgia"/>
          <w:sz w:val="24"/>
          <w:szCs w:val="24"/>
        </w:rPr>
        <w:t xml:space="preserve">for during this time of uncertainty; and </w:t>
      </w:r>
    </w:p>
    <w:p w14:paraId="2A756205" w14:textId="77777777" w:rsidR="006E6E79" w:rsidRDefault="006E6E79" w:rsidP="007571F1">
      <w:pPr>
        <w:spacing w:after="0"/>
        <w:ind w:left="1440" w:hanging="1440"/>
        <w:rPr>
          <w:rFonts w:ascii="Georgia" w:hAnsi="Georgia"/>
          <w:sz w:val="24"/>
          <w:szCs w:val="24"/>
        </w:rPr>
      </w:pPr>
    </w:p>
    <w:p w14:paraId="0CEFDCF5" w14:textId="38F21FF3" w:rsidR="00505261" w:rsidRDefault="006E6E79" w:rsidP="00EC0062">
      <w:pPr>
        <w:spacing w:after="0"/>
        <w:ind w:left="2880" w:hanging="2880"/>
        <w:rPr>
          <w:rFonts w:ascii="Georgia" w:hAnsi="Georgia"/>
          <w:sz w:val="24"/>
          <w:szCs w:val="24"/>
        </w:rPr>
      </w:pPr>
      <w:r>
        <w:rPr>
          <w:rFonts w:ascii="Georgia" w:hAnsi="Georgia"/>
          <w:sz w:val="24"/>
          <w:szCs w:val="24"/>
        </w:rPr>
        <w:t xml:space="preserve">Be it further </w:t>
      </w:r>
      <w:r w:rsidR="00EC0062">
        <w:rPr>
          <w:rFonts w:ascii="Georgia" w:hAnsi="Georgia"/>
          <w:sz w:val="24"/>
          <w:szCs w:val="24"/>
        </w:rPr>
        <w:t xml:space="preserve">resolved, </w:t>
      </w:r>
      <w:r w:rsidR="00EC0062">
        <w:rPr>
          <w:rFonts w:ascii="Georgia" w:hAnsi="Georgia"/>
          <w:sz w:val="24"/>
          <w:szCs w:val="24"/>
        </w:rPr>
        <w:tab/>
      </w:r>
      <w:proofErr w:type="gramStart"/>
      <w:r w:rsidR="00762019">
        <w:rPr>
          <w:rFonts w:ascii="Georgia" w:hAnsi="Georgia"/>
          <w:sz w:val="24"/>
          <w:szCs w:val="24"/>
        </w:rPr>
        <w:t>That</w:t>
      </w:r>
      <w:proofErr w:type="gramEnd"/>
      <w:r w:rsidR="00762019">
        <w:rPr>
          <w:rFonts w:ascii="Georgia" w:hAnsi="Georgia"/>
          <w:sz w:val="24"/>
          <w:szCs w:val="24"/>
        </w:rPr>
        <w:t xml:space="preserve"> </w:t>
      </w:r>
      <w:r w:rsidR="0017203A">
        <w:rPr>
          <w:rFonts w:ascii="Georgia" w:hAnsi="Georgia"/>
          <w:sz w:val="24"/>
          <w:szCs w:val="24"/>
        </w:rPr>
        <w:t>we, as students of the University of Arkansas, hold</w:t>
      </w:r>
      <w:r w:rsidR="00762019">
        <w:rPr>
          <w:rFonts w:ascii="Georgia" w:hAnsi="Georgia"/>
          <w:sz w:val="24"/>
          <w:szCs w:val="24"/>
        </w:rPr>
        <w:t xml:space="preserve"> </w:t>
      </w:r>
      <w:r w:rsidR="0017203A">
        <w:rPr>
          <w:rFonts w:ascii="Georgia" w:hAnsi="Georgia"/>
          <w:sz w:val="24"/>
          <w:szCs w:val="24"/>
        </w:rPr>
        <w:t>ourselves accountable to the</w:t>
      </w:r>
      <w:r w:rsidR="00762019">
        <w:rPr>
          <w:rFonts w:ascii="Georgia" w:hAnsi="Georgia"/>
          <w:sz w:val="24"/>
          <w:szCs w:val="24"/>
        </w:rPr>
        <w:t xml:space="preserve"> following </w:t>
      </w:r>
      <w:r w:rsidR="0017203A">
        <w:rPr>
          <w:rFonts w:ascii="Georgia" w:hAnsi="Georgia"/>
          <w:sz w:val="24"/>
          <w:szCs w:val="24"/>
        </w:rPr>
        <w:t>ideals set forth in</w:t>
      </w:r>
      <w:r w:rsidR="00762019">
        <w:rPr>
          <w:rFonts w:ascii="Georgia" w:hAnsi="Georgia"/>
          <w:sz w:val="24"/>
          <w:szCs w:val="24"/>
        </w:rPr>
        <w:t xml:space="preserve"> the Old Main Oath</w:t>
      </w:r>
      <w:r w:rsidR="00927A86">
        <w:rPr>
          <w:rFonts w:ascii="Georgia" w:hAnsi="Georgia"/>
          <w:sz w:val="24"/>
          <w:szCs w:val="24"/>
        </w:rPr>
        <w:t xml:space="preserve"> knowing that each and every one of us</w:t>
      </w:r>
      <w:r w:rsidR="00F4014F">
        <w:rPr>
          <w:rFonts w:ascii="Georgia" w:hAnsi="Georgia"/>
          <w:sz w:val="24"/>
          <w:szCs w:val="24"/>
        </w:rPr>
        <w:t xml:space="preserve"> is</w:t>
      </w:r>
      <w:r w:rsidR="00762019">
        <w:rPr>
          <w:rFonts w:ascii="Georgia" w:hAnsi="Georgia"/>
          <w:sz w:val="24"/>
          <w:szCs w:val="24"/>
        </w:rPr>
        <w:t>:</w:t>
      </w:r>
    </w:p>
    <w:p w14:paraId="15DD12DE" w14:textId="77777777" w:rsidR="00762019" w:rsidRDefault="00762019" w:rsidP="00EC0062">
      <w:pPr>
        <w:spacing w:after="0"/>
        <w:ind w:left="2880" w:hanging="2880"/>
        <w:rPr>
          <w:rFonts w:ascii="Georgia" w:hAnsi="Georgia"/>
          <w:sz w:val="24"/>
          <w:szCs w:val="24"/>
        </w:rPr>
      </w:pPr>
    </w:p>
    <w:p w14:paraId="517E7759" w14:textId="0CC5401B" w:rsidR="00762019" w:rsidRDefault="00762019" w:rsidP="00EC0062">
      <w:pPr>
        <w:spacing w:after="0"/>
        <w:ind w:left="2880" w:hanging="2880"/>
        <w:rPr>
          <w:rFonts w:ascii="Georgia" w:hAnsi="Georgia"/>
          <w:sz w:val="24"/>
          <w:szCs w:val="24"/>
        </w:rPr>
      </w:pPr>
      <w:r>
        <w:rPr>
          <w:rFonts w:ascii="Georgia" w:hAnsi="Georgia"/>
          <w:sz w:val="24"/>
          <w:szCs w:val="24"/>
        </w:rPr>
        <w:tab/>
      </w:r>
      <w:r w:rsidR="00927A86">
        <w:rPr>
          <w:rFonts w:ascii="Georgia" w:hAnsi="Georgia"/>
          <w:sz w:val="24"/>
          <w:szCs w:val="24"/>
        </w:rPr>
        <w:t>C</w:t>
      </w:r>
      <w:r>
        <w:rPr>
          <w:rFonts w:ascii="Georgia" w:hAnsi="Georgia"/>
          <w:sz w:val="24"/>
          <w:szCs w:val="24"/>
        </w:rPr>
        <w:t>ommit</w:t>
      </w:r>
      <w:r w:rsidR="00927A86">
        <w:rPr>
          <w:rFonts w:ascii="Georgia" w:hAnsi="Georgia"/>
          <w:sz w:val="24"/>
          <w:szCs w:val="24"/>
        </w:rPr>
        <w:t>ted</w:t>
      </w:r>
      <w:r>
        <w:rPr>
          <w:rFonts w:ascii="Georgia" w:hAnsi="Georgia"/>
          <w:sz w:val="24"/>
          <w:szCs w:val="24"/>
        </w:rPr>
        <w:t xml:space="preserve"> to </w:t>
      </w:r>
      <w:r w:rsidRPr="00762019">
        <w:rPr>
          <w:rFonts w:ascii="Georgia" w:hAnsi="Georgia"/>
          <w:b/>
          <w:sz w:val="24"/>
          <w:szCs w:val="24"/>
        </w:rPr>
        <w:t>Diversity</w:t>
      </w:r>
      <w:r>
        <w:rPr>
          <w:rFonts w:ascii="Georgia" w:hAnsi="Georgia"/>
          <w:sz w:val="24"/>
          <w:szCs w:val="24"/>
        </w:rPr>
        <w:t>, to</w:t>
      </w:r>
      <w:r w:rsidR="00DF7280">
        <w:rPr>
          <w:rFonts w:ascii="Georgia" w:hAnsi="Georgia"/>
          <w:sz w:val="24"/>
          <w:szCs w:val="24"/>
        </w:rPr>
        <w:t xml:space="preserve"> respect the rights of all in our</w:t>
      </w:r>
      <w:r>
        <w:rPr>
          <w:rFonts w:ascii="Georgia" w:hAnsi="Georgia"/>
          <w:sz w:val="24"/>
          <w:szCs w:val="24"/>
        </w:rPr>
        <w:t xml:space="preserve"> thoughts, words, and deeds in order to embrace an environment of inclusion and acceptance;</w:t>
      </w:r>
    </w:p>
    <w:p w14:paraId="6A6E79C3" w14:textId="77777777" w:rsidR="00762019" w:rsidRDefault="00762019" w:rsidP="00EC0062">
      <w:pPr>
        <w:spacing w:after="0"/>
        <w:ind w:left="2880" w:hanging="2880"/>
        <w:rPr>
          <w:rFonts w:ascii="Georgia" w:hAnsi="Georgia"/>
          <w:sz w:val="24"/>
          <w:szCs w:val="24"/>
        </w:rPr>
      </w:pPr>
    </w:p>
    <w:p w14:paraId="335D7C85" w14:textId="5F8710DD" w:rsidR="00762019" w:rsidRDefault="00927A86" w:rsidP="00EC0062">
      <w:pPr>
        <w:spacing w:after="0"/>
        <w:ind w:left="2880" w:hanging="2880"/>
        <w:rPr>
          <w:rFonts w:ascii="Georgia" w:hAnsi="Georgia"/>
          <w:sz w:val="24"/>
          <w:szCs w:val="24"/>
        </w:rPr>
      </w:pPr>
      <w:r>
        <w:rPr>
          <w:rFonts w:ascii="Georgia" w:hAnsi="Georgia"/>
          <w:sz w:val="24"/>
          <w:szCs w:val="24"/>
        </w:rPr>
        <w:tab/>
        <w:t>C</w:t>
      </w:r>
      <w:r w:rsidR="00762019">
        <w:rPr>
          <w:rFonts w:ascii="Georgia" w:hAnsi="Georgia"/>
          <w:sz w:val="24"/>
          <w:szCs w:val="24"/>
        </w:rPr>
        <w:t>ommit</w:t>
      </w:r>
      <w:r>
        <w:rPr>
          <w:rFonts w:ascii="Georgia" w:hAnsi="Georgia"/>
          <w:sz w:val="24"/>
          <w:szCs w:val="24"/>
        </w:rPr>
        <w:t>ted</w:t>
      </w:r>
      <w:r w:rsidR="00762019">
        <w:rPr>
          <w:rFonts w:ascii="Georgia" w:hAnsi="Georgia"/>
          <w:sz w:val="24"/>
          <w:szCs w:val="24"/>
        </w:rPr>
        <w:t xml:space="preserve"> to </w:t>
      </w:r>
      <w:r w:rsidR="00762019" w:rsidRPr="00762019">
        <w:rPr>
          <w:rFonts w:ascii="Georgia" w:hAnsi="Georgia"/>
          <w:b/>
          <w:sz w:val="24"/>
          <w:szCs w:val="24"/>
        </w:rPr>
        <w:t>Tradition</w:t>
      </w:r>
      <w:r w:rsidR="00762019">
        <w:rPr>
          <w:rFonts w:ascii="Georgia" w:hAnsi="Georgia"/>
          <w:sz w:val="24"/>
          <w:szCs w:val="24"/>
        </w:rPr>
        <w:t>, to call all members of our community to engage in the spirit of our campus while upholding our reputation;</w:t>
      </w:r>
    </w:p>
    <w:p w14:paraId="78A0CB3F" w14:textId="77777777" w:rsidR="00762019" w:rsidRDefault="00762019" w:rsidP="00EC0062">
      <w:pPr>
        <w:spacing w:after="0"/>
        <w:ind w:left="2880" w:hanging="2880"/>
        <w:rPr>
          <w:rFonts w:ascii="Georgia" w:hAnsi="Georgia"/>
          <w:sz w:val="24"/>
          <w:szCs w:val="24"/>
        </w:rPr>
      </w:pPr>
    </w:p>
    <w:p w14:paraId="01436042" w14:textId="3FA574C1" w:rsidR="00762019" w:rsidRDefault="00927A86" w:rsidP="00EC0062">
      <w:pPr>
        <w:spacing w:after="0"/>
        <w:ind w:left="2880" w:hanging="2880"/>
        <w:rPr>
          <w:rFonts w:ascii="Georgia" w:hAnsi="Georgia"/>
          <w:sz w:val="24"/>
          <w:szCs w:val="24"/>
        </w:rPr>
      </w:pPr>
      <w:r>
        <w:rPr>
          <w:rFonts w:ascii="Georgia" w:hAnsi="Georgia"/>
          <w:sz w:val="24"/>
          <w:szCs w:val="24"/>
        </w:rPr>
        <w:tab/>
        <w:t>C</w:t>
      </w:r>
      <w:r w:rsidR="00762019">
        <w:rPr>
          <w:rFonts w:ascii="Georgia" w:hAnsi="Georgia"/>
          <w:sz w:val="24"/>
          <w:szCs w:val="24"/>
        </w:rPr>
        <w:t>ommit</w:t>
      </w:r>
      <w:r>
        <w:rPr>
          <w:rFonts w:ascii="Georgia" w:hAnsi="Georgia"/>
          <w:sz w:val="24"/>
          <w:szCs w:val="24"/>
        </w:rPr>
        <w:t>ted</w:t>
      </w:r>
      <w:r w:rsidR="00762019">
        <w:rPr>
          <w:rFonts w:ascii="Georgia" w:hAnsi="Georgia"/>
          <w:sz w:val="24"/>
          <w:szCs w:val="24"/>
        </w:rPr>
        <w:t xml:space="preserve"> to </w:t>
      </w:r>
      <w:r w:rsidR="00762019" w:rsidRPr="00762019">
        <w:rPr>
          <w:rFonts w:ascii="Georgia" w:hAnsi="Georgia"/>
          <w:b/>
          <w:sz w:val="24"/>
          <w:szCs w:val="24"/>
        </w:rPr>
        <w:t>Community</w:t>
      </w:r>
      <w:r w:rsidR="00762019">
        <w:rPr>
          <w:rFonts w:ascii="Georgia" w:hAnsi="Georgia"/>
          <w:sz w:val="24"/>
          <w:szCs w:val="24"/>
        </w:rPr>
        <w:t>, to serve proactively in an-ever changing society to make a difference as an individual, campus, state, and nation;</w:t>
      </w:r>
    </w:p>
    <w:p w14:paraId="2CA3916B" w14:textId="32B2DFD7" w:rsidR="00762019" w:rsidRDefault="00762019" w:rsidP="00EC0062">
      <w:pPr>
        <w:spacing w:after="0"/>
        <w:ind w:left="2880" w:hanging="2880"/>
        <w:rPr>
          <w:rFonts w:ascii="Georgia" w:hAnsi="Georgia"/>
          <w:sz w:val="24"/>
          <w:szCs w:val="24"/>
        </w:rPr>
      </w:pPr>
      <w:r>
        <w:rPr>
          <w:rFonts w:ascii="Georgia" w:hAnsi="Georgia"/>
          <w:sz w:val="24"/>
          <w:szCs w:val="24"/>
        </w:rPr>
        <w:tab/>
      </w:r>
    </w:p>
    <w:p w14:paraId="12D9BA18" w14:textId="0CE8601E" w:rsidR="00762019" w:rsidRDefault="00762019" w:rsidP="00EC0062">
      <w:pPr>
        <w:spacing w:after="0"/>
        <w:ind w:left="2880" w:hanging="2880"/>
        <w:rPr>
          <w:rFonts w:ascii="Georgia" w:hAnsi="Georgia"/>
          <w:sz w:val="24"/>
          <w:szCs w:val="24"/>
        </w:rPr>
      </w:pPr>
      <w:r>
        <w:rPr>
          <w:rFonts w:ascii="Georgia" w:hAnsi="Georgia"/>
          <w:sz w:val="24"/>
          <w:szCs w:val="24"/>
        </w:rPr>
        <w:tab/>
      </w:r>
      <w:r w:rsidR="00927A86">
        <w:rPr>
          <w:rFonts w:ascii="Georgia" w:hAnsi="Georgia"/>
          <w:sz w:val="24"/>
          <w:szCs w:val="24"/>
        </w:rPr>
        <w:t>C</w:t>
      </w:r>
      <w:r>
        <w:rPr>
          <w:rFonts w:ascii="Georgia" w:hAnsi="Georgia"/>
          <w:sz w:val="24"/>
          <w:szCs w:val="24"/>
        </w:rPr>
        <w:t>ommit</w:t>
      </w:r>
      <w:r w:rsidR="00927A86">
        <w:rPr>
          <w:rFonts w:ascii="Georgia" w:hAnsi="Georgia"/>
          <w:sz w:val="24"/>
          <w:szCs w:val="24"/>
        </w:rPr>
        <w:t>ted</w:t>
      </w:r>
      <w:r>
        <w:rPr>
          <w:rFonts w:ascii="Georgia" w:hAnsi="Georgia"/>
          <w:sz w:val="24"/>
          <w:szCs w:val="24"/>
        </w:rPr>
        <w:t xml:space="preserve"> to </w:t>
      </w:r>
      <w:r w:rsidRPr="00762019">
        <w:rPr>
          <w:rFonts w:ascii="Georgia" w:hAnsi="Georgia"/>
          <w:b/>
          <w:sz w:val="24"/>
          <w:szCs w:val="24"/>
        </w:rPr>
        <w:t>Honor</w:t>
      </w:r>
      <w:r>
        <w:rPr>
          <w:rFonts w:ascii="Georgia" w:hAnsi="Georgia"/>
          <w:sz w:val="24"/>
          <w:szCs w:val="24"/>
        </w:rPr>
        <w:t>, to uphold the beliefs set forth in this creed;</w:t>
      </w:r>
    </w:p>
    <w:p w14:paraId="71866D3B" w14:textId="77777777" w:rsidR="00762019" w:rsidRDefault="00762019" w:rsidP="00EC0062">
      <w:pPr>
        <w:spacing w:after="0"/>
        <w:ind w:left="2880" w:hanging="2880"/>
        <w:rPr>
          <w:rFonts w:ascii="Georgia" w:hAnsi="Georgia"/>
          <w:sz w:val="24"/>
          <w:szCs w:val="24"/>
        </w:rPr>
      </w:pPr>
    </w:p>
    <w:p w14:paraId="59FBFA01" w14:textId="089CD030" w:rsidR="00762019" w:rsidRDefault="00927A86" w:rsidP="00F4014F">
      <w:pPr>
        <w:spacing w:after="0"/>
        <w:ind w:left="2880" w:hanging="2880"/>
        <w:rPr>
          <w:rFonts w:ascii="Georgia" w:hAnsi="Georgia"/>
          <w:sz w:val="24"/>
          <w:szCs w:val="24"/>
        </w:rPr>
      </w:pPr>
      <w:r>
        <w:rPr>
          <w:rFonts w:ascii="Georgia" w:hAnsi="Georgia"/>
          <w:sz w:val="24"/>
          <w:szCs w:val="24"/>
        </w:rPr>
        <w:tab/>
        <w:t>C</w:t>
      </w:r>
      <w:r w:rsidR="00762019">
        <w:rPr>
          <w:rFonts w:ascii="Georgia" w:hAnsi="Georgia"/>
          <w:sz w:val="24"/>
          <w:szCs w:val="24"/>
        </w:rPr>
        <w:t>ommit</w:t>
      </w:r>
      <w:r>
        <w:rPr>
          <w:rFonts w:ascii="Georgia" w:hAnsi="Georgia"/>
          <w:sz w:val="24"/>
          <w:szCs w:val="24"/>
        </w:rPr>
        <w:t xml:space="preserve">ted </w:t>
      </w:r>
      <w:r w:rsidR="00762019">
        <w:rPr>
          <w:rFonts w:ascii="Georgia" w:hAnsi="Georgia"/>
          <w:sz w:val="24"/>
          <w:szCs w:val="24"/>
        </w:rPr>
        <w:t xml:space="preserve">to being a </w:t>
      </w:r>
      <w:r w:rsidR="00762019" w:rsidRPr="00762019">
        <w:rPr>
          <w:rFonts w:ascii="Georgia" w:hAnsi="Georgia"/>
          <w:b/>
          <w:sz w:val="24"/>
          <w:szCs w:val="24"/>
        </w:rPr>
        <w:t>Razorback</w:t>
      </w:r>
    </w:p>
    <w:p w14:paraId="4569D2C8" w14:textId="77777777" w:rsidR="006E6E79" w:rsidRDefault="006E6E79" w:rsidP="007571F1">
      <w:pPr>
        <w:spacing w:after="0"/>
        <w:ind w:left="1440" w:hanging="1440"/>
        <w:rPr>
          <w:rFonts w:ascii="Georgia" w:hAnsi="Georgia"/>
          <w:sz w:val="24"/>
          <w:szCs w:val="24"/>
        </w:rPr>
      </w:pPr>
    </w:p>
    <w:p w14:paraId="2D2AF13D" w14:textId="57350E90" w:rsidR="00770F9A" w:rsidRDefault="006E6E79" w:rsidP="00762019">
      <w:pPr>
        <w:spacing w:after="0"/>
        <w:ind w:left="2880" w:hanging="2880"/>
        <w:rPr>
          <w:rFonts w:ascii="Georgia" w:hAnsi="Georgia"/>
          <w:sz w:val="24"/>
          <w:szCs w:val="24"/>
        </w:rPr>
      </w:pPr>
      <w:r>
        <w:rPr>
          <w:rFonts w:ascii="Georgia" w:hAnsi="Georgia"/>
          <w:sz w:val="24"/>
          <w:szCs w:val="24"/>
        </w:rPr>
        <w:t>Be it further resolved,</w:t>
      </w:r>
      <w:r w:rsidR="00D86973">
        <w:rPr>
          <w:rFonts w:ascii="Georgia" w:hAnsi="Georgia"/>
          <w:sz w:val="24"/>
          <w:szCs w:val="24"/>
        </w:rPr>
        <w:tab/>
      </w:r>
      <w:proofErr w:type="gramStart"/>
      <w:r w:rsidR="00762019">
        <w:rPr>
          <w:rFonts w:ascii="Georgia" w:hAnsi="Georgia"/>
          <w:sz w:val="24"/>
          <w:szCs w:val="24"/>
        </w:rPr>
        <w:t>That</w:t>
      </w:r>
      <w:proofErr w:type="gramEnd"/>
      <w:r w:rsidR="00762019">
        <w:rPr>
          <w:rFonts w:ascii="Georgia" w:hAnsi="Georgia"/>
          <w:sz w:val="24"/>
          <w:szCs w:val="24"/>
        </w:rPr>
        <w:t xml:space="preserve"> we continue to support our fellow Razorbacks to ensure that no matter the problem, no matter the situation, that during times of distress, we know one thing will stand tall in the face of adversity: our Razorback unity.</w:t>
      </w:r>
    </w:p>
    <w:p w14:paraId="4EB4BFEF" w14:textId="77777777" w:rsidR="0071274B" w:rsidRDefault="0071274B" w:rsidP="0071274B">
      <w:pPr>
        <w:spacing w:after="0"/>
        <w:ind w:left="3600" w:hanging="3600"/>
        <w:rPr>
          <w:rFonts w:ascii="Georgia" w:hAnsi="Georgia"/>
          <w:sz w:val="24"/>
          <w:szCs w:val="24"/>
        </w:rPr>
      </w:pP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11981D58" w:rsidR="00FD4654" w:rsidRPr="004033D2" w:rsidRDefault="00982D41"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22EDB0E3" w:rsidR="00FD4654" w:rsidRDefault="00982D41"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p w14:paraId="046A8FB5" w14:textId="77777777" w:rsidR="00F4014F" w:rsidRDefault="00F4014F" w:rsidP="00F4014F">
      <w:pPr>
        <w:spacing w:after="0"/>
        <w:rPr>
          <w:rFonts w:ascii="Georgia" w:hAnsi="Georgia"/>
          <w:sz w:val="24"/>
          <w:szCs w:val="24"/>
        </w:rPr>
      </w:pPr>
    </w:p>
    <w:p w14:paraId="7A221084" w14:textId="726EE1DA" w:rsidR="00F4014F" w:rsidRDefault="00F4014F" w:rsidP="00F4014F">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1E5C6973" w14:textId="77777777" w:rsidR="00F4014F" w:rsidRPr="004033D2" w:rsidRDefault="00F4014F" w:rsidP="00F4014F">
      <w:pPr>
        <w:tabs>
          <w:tab w:val="left" w:pos="6930"/>
        </w:tabs>
        <w:spacing w:after="0"/>
        <w:rPr>
          <w:rFonts w:ascii="Georgia" w:hAnsi="Georgia"/>
          <w:sz w:val="24"/>
          <w:szCs w:val="24"/>
        </w:rPr>
      </w:pPr>
      <w:r>
        <w:rPr>
          <w:rFonts w:ascii="Georgia" w:hAnsi="Georgia"/>
          <w:sz w:val="24"/>
          <w:szCs w:val="24"/>
        </w:rPr>
        <w:t>Scout Johnson, GSC Speaker</w:t>
      </w:r>
      <w:r>
        <w:rPr>
          <w:rFonts w:ascii="Georgia" w:hAnsi="Georgia"/>
          <w:sz w:val="24"/>
          <w:szCs w:val="24"/>
        </w:rPr>
        <w:tab/>
      </w:r>
      <w:r w:rsidRPr="004033D2">
        <w:rPr>
          <w:rFonts w:ascii="Georgia" w:hAnsi="Georgia"/>
          <w:sz w:val="24"/>
          <w:szCs w:val="24"/>
        </w:rPr>
        <w:t>Date</w:t>
      </w:r>
    </w:p>
    <w:p w14:paraId="16A7F7F6" w14:textId="77777777" w:rsidR="00F4014F" w:rsidRPr="00E52A24" w:rsidRDefault="00F4014F" w:rsidP="00E52A24">
      <w:pPr>
        <w:tabs>
          <w:tab w:val="left" w:pos="6930"/>
        </w:tabs>
        <w:spacing w:after="0"/>
        <w:rPr>
          <w:rFonts w:ascii="Georgia" w:hAnsi="Georgia"/>
          <w:sz w:val="24"/>
          <w:szCs w:val="24"/>
        </w:rPr>
      </w:pPr>
    </w:p>
    <w:sectPr w:rsidR="00F4014F" w:rsidRPr="00E52A24" w:rsidSect="00EF6F83">
      <w:footerReference w:type="even" r:id="rId9"/>
      <w:footerReference w:type="default" r:id="rId10"/>
      <w:pgSz w:w="12240" w:h="15840"/>
      <w:pgMar w:top="1152" w:right="162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70AB3" w14:textId="77777777" w:rsidR="00934148" w:rsidRPr="005E10AD" w:rsidRDefault="00934148" w:rsidP="00166071">
      <w:pPr>
        <w:spacing w:after="0" w:line="240" w:lineRule="auto"/>
        <w:rPr>
          <w:rFonts w:ascii="Georgia" w:hAnsi="Georgia"/>
          <w:sz w:val="20"/>
        </w:rPr>
      </w:pPr>
      <w:r>
        <w:separator/>
      </w:r>
    </w:p>
  </w:endnote>
  <w:endnote w:type="continuationSeparator" w:id="0">
    <w:p w14:paraId="42F0E693" w14:textId="77777777" w:rsidR="00934148" w:rsidRPr="005E10AD" w:rsidRDefault="00934148"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EF608B" w:rsidRDefault="00EF608B"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EF608B" w:rsidRDefault="00EF608B"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77777777" w:rsidR="00EF608B" w:rsidRPr="00F9366A" w:rsidRDefault="00EF608B"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172B2A">
      <w:rPr>
        <w:rStyle w:val="PageNumber"/>
        <w:rFonts w:ascii="Georgia" w:hAnsi="Georgia"/>
        <w:noProof/>
        <w:sz w:val="20"/>
        <w:szCs w:val="20"/>
      </w:rPr>
      <w:t>3</w:t>
    </w:r>
    <w:r w:rsidRPr="00F9366A">
      <w:rPr>
        <w:rStyle w:val="PageNumber"/>
        <w:rFonts w:ascii="Georgia" w:hAnsi="Georgia"/>
        <w:sz w:val="20"/>
        <w:szCs w:val="20"/>
      </w:rPr>
      <w:fldChar w:fldCharType="end"/>
    </w:r>
  </w:p>
  <w:p w14:paraId="3CC7E5F3" w14:textId="77777777" w:rsidR="00EF608B" w:rsidRDefault="00EF608B"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8DE25" w14:textId="77777777" w:rsidR="00934148" w:rsidRPr="005E10AD" w:rsidRDefault="00934148" w:rsidP="00166071">
      <w:pPr>
        <w:spacing w:after="0" w:line="240" w:lineRule="auto"/>
        <w:rPr>
          <w:rFonts w:ascii="Georgia" w:hAnsi="Georgia"/>
          <w:sz w:val="20"/>
        </w:rPr>
      </w:pPr>
      <w:r>
        <w:separator/>
      </w:r>
    </w:p>
  </w:footnote>
  <w:footnote w:type="continuationSeparator" w:id="0">
    <w:p w14:paraId="3BCF7690" w14:textId="77777777" w:rsidR="00934148" w:rsidRPr="005E10AD" w:rsidRDefault="00934148"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A0CCB"/>
    <w:rsid w:val="0012275B"/>
    <w:rsid w:val="001362F3"/>
    <w:rsid w:val="00140DAC"/>
    <w:rsid w:val="00144D11"/>
    <w:rsid w:val="00156CAD"/>
    <w:rsid w:val="00160AD1"/>
    <w:rsid w:val="00161A55"/>
    <w:rsid w:val="00166071"/>
    <w:rsid w:val="001660C2"/>
    <w:rsid w:val="0017203A"/>
    <w:rsid w:val="00172B2A"/>
    <w:rsid w:val="001844F1"/>
    <w:rsid w:val="001C0624"/>
    <w:rsid w:val="001D36E1"/>
    <w:rsid w:val="001E1F4A"/>
    <w:rsid w:val="001F3431"/>
    <w:rsid w:val="00201FDD"/>
    <w:rsid w:val="00225BDB"/>
    <w:rsid w:val="00230B6B"/>
    <w:rsid w:val="002461E2"/>
    <w:rsid w:val="00292F53"/>
    <w:rsid w:val="002A72E4"/>
    <w:rsid w:val="00331853"/>
    <w:rsid w:val="00335315"/>
    <w:rsid w:val="00336108"/>
    <w:rsid w:val="00347CDE"/>
    <w:rsid w:val="00351852"/>
    <w:rsid w:val="00371FFD"/>
    <w:rsid w:val="00375D5A"/>
    <w:rsid w:val="0038284A"/>
    <w:rsid w:val="003A28BE"/>
    <w:rsid w:val="003B1ED5"/>
    <w:rsid w:val="003C0E49"/>
    <w:rsid w:val="003C59E5"/>
    <w:rsid w:val="00401329"/>
    <w:rsid w:val="00411033"/>
    <w:rsid w:val="00414609"/>
    <w:rsid w:val="00436C09"/>
    <w:rsid w:val="00440FD6"/>
    <w:rsid w:val="004709B7"/>
    <w:rsid w:val="004728A8"/>
    <w:rsid w:val="00472B11"/>
    <w:rsid w:val="004A74EE"/>
    <w:rsid w:val="004C1DE6"/>
    <w:rsid w:val="004E1CFF"/>
    <w:rsid w:val="004F4B93"/>
    <w:rsid w:val="00505261"/>
    <w:rsid w:val="00506A8A"/>
    <w:rsid w:val="00575802"/>
    <w:rsid w:val="005A0D8F"/>
    <w:rsid w:val="005A3544"/>
    <w:rsid w:val="005D2771"/>
    <w:rsid w:val="005D57B7"/>
    <w:rsid w:val="005E7417"/>
    <w:rsid w:val="005F7C78"/>
    <w:rsid w:val="00655134"/>
    <w:rsid w:val="00662CB7"/>
    <w:rsid w:val="00666199"/>
    <w:rsid w:val="006762A7"/>
    <w:rsid w:val="006908D2"/>
    <w:rsid w:val="00695C43"/>
    <w:rsid w:val="006B6B17"/>
    <w:rsid w:val="006C6BA6"/>
    <w:rsid w:val="006E6E79"/>
    <w:rsid w:val="006F680F"/>
    <w:rsid w:val="006F6E1F"/>
    <w:rsid w:val="00706571"/>
    <w:rsid w:val="0071274B"/>
    <w:rsid w:val="00741DF5"/>
    <w:rsid w:val="00754710"/>
    <w:rsid w:val="007571F1"/>
    <w:rsid w:val="00762019"/>
    <w:rsid w:val="00770F9A"/>
    <w:rsid w:val="00777C2F"/>
    <w:rsid w:val="007B7DB2"/>
    <w:rsid w:val="007D2EF8"/>
    <w:rsid w:val="00811B53"/>
    <w:rsid w:val="008241EB"/>
    <w:rsid w:val="00841370"/>
    <w:rsid w:val="00842B9F"/>
    <w:rsid w:val="008467DE"/>
    <w:rsid w:val="00856E56"/>
    <w:rsid w:val="00871B81"/>
    <w:rsid w:val="00890748"/>
    <w:rsid w:val="008B2F18"/>
    <w:rsid w:val="008C4F83"/>
    <w:rsid w:val="008D2DC7"/>
    <w:rsid w:val="008D78FC"/>
    <w:rsid w:val="008E214B"/>
    <w:rsid w:val="00901C55"/>
    <w:rsid w:val="00907870"/>
    <w:rsid w:val="00910F49"/>
    <w:rsid w:val="009113A9"/>
    <w:rsid w:val="00924BCB"/>
    <w:rsid w:val="00927A86"/>
    <w:rsid w:val="00934148"/>
    <w:rsid w:val="00943290"/>
    <w:rsid w:val="009454AE"/>
    <w:rsid w:val="009762BD"/>
    <w:rsid w:val="00982D41"/>
    <w:rsid w:val="009A124C"/>
    <w:rsid w:val="009A2F26"/>
    <w:rsid w:val="009A3B2E"/>
    <w:rsid w:val="009B5507"/>
    <w:rsid w:val="009D39DB"/>
    <w:rsid w:val="009D3F95"/>
    <w:rsid w:val="009D6DEC"/>
    <w:rsid w:val="009D79BE"/>
    <w:rsid w:val="00A37791"/>
    <w:rsid w:val="00AB32E0"/>
    <w:rsid w:val="00AD0466"/>
    <w:rsid w:val="00B24582"/>
    <w:rsid w:val="00B3653D"/>
    <w:rsid w:val="00B50E7A"/>
    <w:rsid w:val="00B654E7"/>
    <w:rsid w:val="00B76872"/>
    <w:rsid w:val="00B81895"/>
    <w:rsid w:val="00BB176C"/>
    <w:rsid w:val="00BB7229"/>
    <w:rsid w:val="00BC27F3"/>
    <w:rsid w:val="00BE3563"/>
    <w:rsid w:val="00BE3D40"/>
    <w:rsid w:val="00BE77D9"/>
    <w:rsid w:val="00BF4CB1"/>
    <w:rsid w:val="00C5406A"/>
    <w:rsid w:val="00C77A43"/>
    <w:rsid w:val="00C95750"/>
    <w:rsid w:val="00CA70C3"/>
    <w:rsid w:val="00CE13B5"/>
    <w:rsid w:val="00CE1C18"/>
    <w:rsid w:val="00D45966"/>
    <w:rsid w:val="00D53CB6"/>
    <w:rsid w:val="00D632C8"/>
    <w:rsid w:val="00D81BC0"/>
    <w:rsid w:val="00D859BB"/>
    <w:rsid w:val="00D86973"/>
    <w:rsid w:val="00D95694"/>
    <w:rsid w:val="00DA7861"/>
    <w:rsid w:val="00DB2936"/>
    <w:rsid w:val="00DC3EA1"/>
    <w:rsid w:val="00DD2794"/>
    <w:rsid w:val="00DF7280"/>
    <w:rsid w:val="00E16B34"/>
    <w:rsid w:val="00E365A2"/>
    <w:rsid w:val="00E518FF"/>
    <w:rsid w:val="00E5249E"/>
    <w:rsid w:val="00E52A24"/>
    <w:rsid w:val="00E54ED2"/>
    <w:rsid w:val="00EC0062"/>
    <w:rsid w:val="00EC7B5D"/>
    <w:rsid w:val="00EE461F"/>
    <w:rsid w:val="00EF174B"/>
    <w:rsid w:val="00EF33A3"/>
    <w:rsid w:val="00EF608B"/>
    <w:rsid w:val="00EF6F83"/>
    <w:rsid w:val="00F05B17"/>
    <w:rsid w:val="00F26BBC"/>
    <w:rsid w:val="00F4014F"/>
    <w:rsid w:val="00F47D5A"/>
    <w:rsid w:val="00F51B95"/>
    <w:rsid w:val="00F62B44"/>
    <w:rsid w:val="00F7179E"/>
    <w:rsid w:val="00F80049"/>
    <w:rsid w:val="00FA3FC5"/>
    <w:rsid w:val="00FA4107"/>
    <w:rsid w:val="00FB1550"/>
    <w:rsid w:val="00FD4654"/>
    <w:rsid w:val="00FD56A8"/>
    <w:rsid w:val="00FE0887"/>
    <w:rsid w:val="00FE3A86"/>
    <w:rsid w:val="00FF14D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257847B4-4BB2-418F-A0AA-398D4678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character" w:styleId="CommentReference">
    <w:name w:val="annotation reference"/>
    <w:basedOn w:val="DefaultParagraphFont"/>
    <w:semiHidden/>
    <w:unhideWhenUsed/>
    <w:rsid w:val="00754710"/>
    <w:rPr>
      <w:sz w:val="16"/>
      <w:szCs w:val="16"/>
    </w:rPr>
  </w:style>
  <w:style w:type="paragraph" w:styleId="CommentText">
    <w:name w:val="annotation text"/>
    <w:basedOn w:val="Normal"/>
    <w:link w:val="CommentTextChar"/>
    <w:semiHidden/>
    <w:unhideWhenUsed/>
    <w:rsid w:val="00754710"/>
    <w:pPr>
      <w:spacing w:line="240" w:lineRule="auto"/>
    </w:pPr>
    <w:rPr>
      <w:sz w:val="20"/>
      <w:szCs w:val="20"/>
    </w:rPr>
  </w:style>
  <w:style w:type="character" w:customStyle="1" w:styleId="CommentTextChar">
    <w:name w:val="Comment Text Char"/>
    <w:basedOn w:val="DefaultParagraphFont"/>
    <w:link w:val="CommentText"/>
    <w:semiHidden/>
    <w:rsid w:val="00754710"/>
    <w:rPr>
      <w:rFonts w:ascii="Calibri" w:eastAsia="Times New Roman" w:hAnsi="Calibri"/>
    </w:rPr>
  </w:style>
  <w:style w:type="paragraph" w:styleId="CommentSubject">
    <w:name w:val="annotation subject"/>
    <w:basedOn w:val="CommentText"/>
    <w:next w:val="CommentText"/>
    <w:link w:val="CommentSubjectChar"/>
    <w:semiHidden/>
    <w:unhideWhenUsed/>
    <w:rsid w:val="00754710"/>
    <w:rPr>
      <w:b/>
      <w:bCs/>
    </w:rPr>
  </w:style>
  <w:style w:type="character" w:customStyle="1" w:styleId="CommentSubjectChar">
    <w:name w:val="Comment Subject Char"/>
    <w:basedOn w:val="CommentTextChar"/>
    <w:link w:val="CommentSubject"/>
    <w:semiHidden/>
    <w:rsid w:val="00754710"/>
    <w:rPr>
      <w:rFonts w:ascii="Calibri" w:eastAsia="Times New Roman" w:hAnsi="Calibri"/>
      <w:b/>
      <w:bCs/>
    </w:rPr>
  </w:style>
  <w:style w:type="paragraph" w:styleId="BalloonText">
    <w:name w:val="Balloon Text"/>
    <w:basedOn w:val="Normal"/>
    <w:link w:val="BalloonTextChar"/>
    <w:semiHidden/>
    <w:unhideWhenUsed/>
    <w:rsid w:val="00754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54710"/>
    <w:rPr>
      <w:rFonts w:ascii="Tahoma" w:eastAsia="Times New Roman" w:hAnsi="Tahoma" w:cs="Tahoma"/>
      <w:sz w:val="16"/>
      <w:szCs w:val="16"/>
    </w:rPr>
  </w:style>
  <w:style w:type="paragraph" w:styleId="Revision">
    <w:name w:val="Revision"/>
    <w:hidden/>
    <w:semiHidden/>
    <w:rsid w:val="00EF6F83"/>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8139">
      <w:bodyDiv w:val="1"/>
      <w:marLeft w:val="0"/>
      <w:marRight w:val="0"/>
      <w:marTop w:val="0"/>
      <w:marBottom w:val="0"/>
      <w:divBdr>
        <w:top w:val="none" w:sz="0" w:space="0" w:color="auto"/>
        <w:left w:val="none" w:sz="0" w:space="0" w:color="auto"/>
        <w:bottom w:val="none" w:sz="0" w:space="0" w:color="auto"/>
        <w:right w:val="none" w:sz="0" w:space="0" w:color="auto"/>
      </w:divBdr>
    </w:div>
    <w:div w:id="913246620">
      <w:bodyDiv w:val="1"/>
      <w:marLeft w:val="0"/>
      <w:marRight w:val="0"/>
      <w:marTop w:val="0"/>
      <w:marBottom w:val="0"/>
      <w:divBdr>
        <w:top w:val="none" w:sz="0" w:space="0" w:color="auto"/>
        <w:left w:val="none" w:sz="0" w:space="0" w:color="auto"/>
        <w:bottom w:val="none" w:sz="0" w:space="0" w:color="auto"/>
        <w:right w:val="none" w:sz="0" w:space="0" w:color="auto"/>
      </w:divBdr>
    </w:div>
    <w:div w:id="937719295">
      <w:bodyDiv w:val="1"/>
      <w:marLeft w:val="0"/>
      <w:marRight w:val="0"/>
      <w:marTop w:val="0"/>
      <w:marBottom w:val="0"/>
      <w:divBdr>
        <w:top w:val="none" w:sz="0" w:space="0" w:color="auto"/>
        <w:left w:val="none" w:sz="0" w:space="0" w:color="auto"/>
        <w:bottom w:val="none" w:sz="0" w:space="0" w:color="auto"/>
        <w:right w:val="none" w:sz="0" w:space="0" w:color="auto"/>
      </w:divBdr>
    </w:div>
    <w:div w:id="1710715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B0BD-9D44-4EBB-BAE3-0940F646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4</cp:revision>
  <cp:lastPrinted>2017-01-31T21:08:00Z</cp:lastPrinted>
  <dcterms:created xsi:type="dcterms:W3CDTF">2017-01-31T21:09:00Z</dcterms:created>
  <dcterms:modified xsi:type="dcterms:W3CDTF">2017-02-01T02:32:00Z</dcterms:modified>
</cp:coreProperties>
</file>