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511027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November 28</w:t>
      </w:r>
      <w:r w:rsidR="005B3511">
        <w:rPr>
          <w:rFonts w:cs="Georgia"/>
          <w:sz w:val="24"/>
          <w:szCs w:val="24"/>
        </w:rPr>
        <w:t>th</w:t>
      </w:r>
      <w:r w:rsidR="00603A7C">
        <w:rPr>
          <w:rFonts w:cs="Georgia"/>
          <w:sz w:val="24"/>
          <w:szCs w:val="24"/>
        </w:rPr>
        <w:t>, 2017</w:t>
      </w:r>
    </w:p>
    <w:p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2519C8" w:rsidRDefault="002519C8" w:rsidP="002519C8">
      <w:pPr>
        <w:pStyle w:val="ListParagraph"/>
        <w:spacing w:after="0"/>
        <w:rPr>
          <w:rFonts w:ascii="Georgia" w:hAnsi="Georgia" w:cs="Georgia"/>
          <w:b/>
          <w:bCs/>
          <w:color w:val="FF0000"/>
          <w:sz w:val="24"/>
          <w:szCs w:val="24"/>
        </w:rPr>
      </w:pPr>
      <w:r>
        <w:rPr>
          <w:rFonts w:ascii="Georgia" w:hAnsi="Georgia" w:cs="Georgia"/>
          <w:b/>
          <w:bCs/>
          <w:color w:val="FF0000"/>
          <w:sz w:val="24"/>
          <w:szCs w:val="24"/>
        </w:rPr>
        <w:t>-TWO TAPS</w:t>
      </w:r>
    </w:p>
    <w:p w:rsidR="002519C8" w:rsidRDefault="002519C8" w:rsidP="002519C8">
      <w:pPr>
        <w:pStyle w:val="ListParagraph"/>
        <w:spacing w:after="0"/>
        <w:rPr>
          <w:rFonts w:ascii="Georgia" w:hAnsi="Georgia" w:cs="Georgia"/>
          <w:b/>
          <w:bCs/>
          <w:color w:val="FF0000"/>
          <w:sz w:val="24"/>
          <w:szCs w:val="24"/>
        </w:rPr>
      </w:pPr>
      <w:r>
        <w:rPr>
          <w:rFonts w:ascii="Georgia" w:hAnsi="Georgia" w:cs="Georgia"/>
          <w:b/>
          <w:bCs/>
          <w:color w:val="FF0000"/>
          <w:sz w:val="24"/>
          <w:szCs w:val="24"/>
        </w:rPr>
        <w:t>-“The meeting will now come to order”</w:t>
      </w:r>
    </w:p>
    <w:p w:rsidR="002519C8" w:rsidRPr="002519C8" w:rsidRDefault="002519C8" w:rsidP="002519C8">
      <w:pPr>
        <w:pStyle w:val="ListParagraph"/>
        <w:spacing w:after="0"/>
        <w:rPr>
          <w:rFonts w:ascii="Georgia" w:hAnsi="Georgia" w:cs="Georgia"/>
          <w:b/>
          <w:bCs/>
          <w:color w:val="FF0000"/>
          <w:sz w:val="24"/>
          <w:szCs w:val="24"/>
        </w:rPr>
      </w:pPr>
      <w:r>
        <w:rPr>
          <w:rFonts w:ascii="Georgia" w:hAnsi="Georgia" w:cs="Georgia"/>
          <w:b/>
          <w:bCs/>
          <w:color w:val="FF0000"/>
          <w:sz w:val="24"/>
          <w:szCs w:val="24"/>
        </w:rPr>
        <w:t>“Senator Boone, will you please lead us in the pledge of allegiance”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2519C8" w:rsidRPr="002519C8" w:rsidRDefault="002519C8" w:rsidP="002519C8">
      <w:pPr>
        <w:pStyle w:val="ListParagraph"/>
        <w:spacing w:after="0"/>
        <w:rPr>
          <w:rFonts w:ascii="Georgia" w:hAnsi="Georgia" w:cs="Georgia"/>
          <w:b/>
          <w:bCs/>
          <w:color w:val="FF0000"/>
          <w:sz w:val="24"/>
          <w:szCs w:val="24"/>
        </w:rPr>
      </w:pPr>
      <w:r>
        <w:rPr>
          <w:rFonts w:ascii="Georgia" w:hAnsi="Georgia" w:cs="Georgia"/>
          <w:b/>
          <w:bCs/>
          <w:color w:val="FF0000"/>
          <w:sz w:val="24"/>
          <w:szCs w:val="24"/>
        </w:rPr>
        <w:t xml:space="preserve">-“Senator Cook, please take up the roll” 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</w:t>
      </w:r>
      <w:r w:rsidR="002519C8">
        <w:rPr>
          <w:rFonts w:ascii="Georgia" w:hAnsi="Georgia" w:cs="Georgia"/>
          <w:b/>
          <w:bCs/>
          <w:sz w:val="24"/>
          <w:szCs w:val="24"/>
        </w:rPr>
        <w:t>pproval of the Minutes</w:t>
      </w:r>
    </w:p>
    <w:p w:rsidR="002519C8" w:rsidRPr="0037699F" w:rsidRDefault="002519C8" w:rsidP="002519C8">
      <w:pPr>
        <w:pStyle w:val="ListParagraph"/>
        <w:spacing w:after="0"/>
        <w:rPr>
          <w:rFonts w:ascii="Georgia" w:hAnsi="Georgia" w:cs="Georgia"/>
          <w:b/>
          <w:bCs/>
          <w:color w:val="FF0000"/>
          <w:sz w:val="24"/>
          <w:szCs w:val="24"/>
        </w:rPr>
      </w:pPr>
      <w:r>
        <w:rPr>
          <w:rFonts w:ascii="Georgia" w:hAnsi="Georgia" w:cs="Georgia"/>
          <w:b/>
          <w:bCs/>
          <w:color w:val="FF0000"/>
          <w:sz w:val="24"/>
          <w:szCs w:val="24"/>
        </w:rPr>
        <w:t>-“you’ve all been sent the minutes, are there any objections”</w:t>
      </w:r>
      <w:r w:rsidRPr="0037699F">
        <w:rPr>
          <w:rFonts w:ascii="Georgia" w:hAnsi="Georgia" w:cs="Georgia"/>
          <w:b/>
          <w:bCs/>
          <w:color w:val="FF0000"/>
          <w:sz w:val="24"/>
          <w:szCs w:val="24"/>
        </w:rPr>
        <w:t xml:space="preserve"> </w:t>
      </w:r>
    </w:p>
    <w:p w:rsidR="002519C8" w:rsidRPr="002519C8" w:rsidRDefault="002519C8" w:rsidP="002519C8">
      <w:pPr>
        <w:pStyle w:val="ListParagraph"/>
        <w:spacing w:after="0"/>
        <w:rPr>
          <w:rFonts w:ascii="Georgia" w:hAnsi="Georgia" w:cs="Georgia"/>
          <w:b/>
          <w:bCs/>
          <w:color w:val="FF0000"/>
          <w:sz w:val="24"/>
          <w:szCs w:val="24"/>
        </w:rPr>
      </w:pPr>
      <w:r>
        <w:rPr>
          <w:rFonts w:ascii="Georgia" w:hAnsi="Georgia" w:cs="Georgia"/>
          <w:b/>
          <w:bCs/>
          <w:color w:val="FF0000"/>
          <w:sz w:val="24"/>
          <w:szCs w:val="24"/>
        </w:rPr>
        <w:t>“Seeing none the minutes are approved”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  <w:r w:rsidR="002519C8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2519C8">
        <w:rPr>
          <w:rFonts w:ascii="Georgia" w:hAnsi="Georgia" w:cs="Georgia"/>
          <w:b/>
          <w:bCs/>
          <w:color w:val="FF0000"/>
          <w:sz w:val="24"/>
          <w:szCs w:val="24"/>
        </w:rPr>
        <w:t>“XXXX you are now recognized for your report, not to exceed 5 minutes”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345A68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Chief Justice, </w:t>
      </w:r>
      <w:r w:rsidR="00511027">
        <w:rPr>
          <w:rFonts w:ascii="Georgia" w:hAnsi="Georgia" w:cs="Georgia"/>
          <w:sz w:val="24"/>
          <w:szCs w:val="24"/>
        </w:rPr>
        <w:t>Andrew Hansen</w:t>
      </w:r>
    </w:p>
    <w:p w:rsidR="00F9036C" w:rsidRPr="00345A68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</w:p>
    <w:p w:rsidR="001A4492" w:rsidRDefault="00787B8C" w:rsidP="002647D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>Colman Betler</w:t>
      </w:r>
    </w:p>
    <w:p w:rsidR="00511027" w:rsidRDefault="00C25DC7" w:rsidP="00511027">
      <w:pPr>
        <w:pStyle w:val="ListParagraph"/>
        <w:spacing w:after="0"/>
        <w:ind w:left="1800"/>
        <w:rPr>
          <w:rFonts w:ascii="Georgia" w:hAnsi="Georgia" w:cs="Georgia"/>
          <w:color w:val="FF0000"/>
          <w:sz w:val="24"/>
          <w:szCs w:val="24"/>
        </w:rPr>
      </w:pPr>
      <w:r>
        <w:rPr>
          <w:rFonts w:ascii="Georgia" w:hAnsi="Georgia" w:cs="Georgia"/>
          <w:color w:val="FF0000"/>
          <w:sz w:val="24"/>
          <w:szCs w:val="24"/>
        </w:rPr>
        <w:t>Last Meeting</w:t>
      </w:r>
    </w:p>
    <w:p w:rsidR="00C25DC7" w:rsidRDefault="00C25DC7" w:rsidP="00511027">
      <w:pPr>
        <w:pStyle w:val="ListParagraph"/>
        <w:spacing w:after="0"/>
        <w:ind w:left="1800"/>
        <w:rPr>
          <w:rFonts w:ascii="Georgia" w:hAnsi="Georgia" w:cs="Georgia"/>
          <w:color w:val="FF0000"/>
          <w:sz w:val="24"/>
          <w:szCs w:val="24"/>
        </w:rPr>
      </w:pPr>
      <w:r>
        <w:rPr>
          <w:rFonts w:ascii="Georgia" w:hAnsi="Georgia" w:cs="Georgia"/>
          <w:color w:val="FF0000"/>
          <w:sz w:val="24"/>
          <w:szCs w:val="24"/>
        </w:rPr>
        <w:t>Reminder to give me an email if vacating seat</w:t>
      </w:r>
    </w:p>
    <w:p w:rsidR="00C25DC7" w:rsidRDefault="00C25DC7" w:rsidP="00C25DC7">
      <w:pPr>
        <w:pStyle w:val="ListParagraph"/>
        <w:spacing w:after="0"/>
        <w:ind w:left="1800"/>
        <w:rPr>
          <w:rFonts w:ascii="Georgia" w:hAnsi="Georgia" w:cs="Georgia"/>
          <w:color w:val="FF0000"/>
          <w:sz w:val="24"/>
          <w:szCs w:val="24"/>
        </w:rPr>
      </w:pPr>
      <w:r>
        <w:rPr>
          <w:rFonts w:ascii="Georgia" w:hAnsi="Georgia" w:cs="Georgia"/>
          <w:color w:val="FF0000"/>
          <w:sz w:val="24"/>
          <w:szCs w:val="24"/>
        </w:rPr>
        <w:t>Jacob has been told if any cupcakes are thrown you will be removed</w:t>
      </w:r>
    </w:p>
    <w:p w:rsidR="00C25DC7" w:rsidRPr="00C25DC7" w:rsidRDefault="00C25DC7" w:rsidP="00C25DC7">
      <w:pPr>
        <w:pStyle w:val="ListParagraph"/>
        <w:spacing w:after="0"/>
        <w:ind w:left="1800"/>
        <w:rPr>
          <w:rFonts w:ascii="Georgia" w:hAnsi="Georgia" w:cs="Georgia"/>
          <w:color w:val="FF0000"/>
          <w:sz w:val="24"/>
          <w:szCs w:val="24"/>
        </w:rPr>
      </w:pPr>
      <w:r>
        <w:rPr>
          <w:rFonts w:ascii="Georgia" w:hAnsi="Georgia" w:cs="Georgia"/>
          <w:color w:val="FF0000"/>
          <w:sz w:val="24"/>
          <w:szCs w:val="24"/>
        </w:rPr>
        <w:t>Pizza Party tomorrow, like to see you all</w:t>
      </w:r>
      <w:r w:rsidRPr="00C25DC7">
        <w:rPr>
          <w:rFonts w:ascii="Georgia" w:hAnsi="Georgia" w:cs="Georgia"/>
          <w:color w:val="FF0000"/>
          <w:sz w:val="24"/>
          <w:szCs w:val="24"/>
        </w:rPr>
        <w:t xml:space="preserve"> </w:t>
      </w:r>
    </w:p>
    <w:p w:rsidR="001A4492" w:rsidRDefault="003B7C29" w:rsidP="001A4492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:rsidR="00C25DC7" w:rsidRDefault="00C25DC7" w:rsidP="00C25DC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035EE1">
        <w:rPr>
          <w:rFonts w:ascii="Georgia" w:hAnsi="Georgia" w:cs="Georgia"/>
          <w:bCs/>
          <w:sz w:val="24"/>
          <w:szCs w:val="24"/>
        </w:rPr>
        <w:t>ASG Senate Bill No. 04</w:t>
      </w:r>
      <w:r>
        <w:rPr>
          <w:rFonts w:ascii="Georgia" w:hAnsi="Georgia" w:cs="Georgia"/>
          <w:bCs/>
          <w:sz w:val="24"/>
          <w:szCs w:val="24"/>
        </w:rPr>
        <w:t xml:space="preserve"> – </w:t>
      </w:r>
      <w:r w:rsidRPr="00035EE1">
        <w:rPr>
          <w:rFonts w:ascii="Georgia" w:hAnsi="Georgia" w:cs="Georgia"/>
          <w:bCs/>
          <w:sz w:val="24"/>
          <w:szCs w:val="24"/>
        </w:rPr>
        <w:t>A Bill Funding Programming for Student Safety</w:t>
      </w:r>
      <w:r>
        <w:rPr>
          <w:rFonts w:ascii="Georgia" w:hAnsi="Georgia" w:cs="Georgia"/>
          <w:bCs/>
          <w:sz w:val="24"/>
          <w:szCs w:val="24"/>
        </w:rPr>
        <w:t xml:space="preserve"> </w:t>
      </w:r>
      <w:r>
        <w:rPr>
          <w:rFonts w:ascii="Georgia" w:hAnsi="Georgia" w:cs="Georgia"/>
          <w:bCs/>
          <w:color w:val="FF0000"/>
          <w:sz w:val="24"/>
          <w:szCs w:val="24"/>
        </w:rPr>
        <w:t xml:space="preserve">Senator Davis </w:t>
      </w:r>
      <w:r>
        <w:rPr>
          <w:rFonts w:ascii="Georgia" w:hAnsi="Georgia" w:cs="Georgia"/>
          <w:bCs/>
          <w:color w:val="FF0000"/>
          <w:sz w:val="24"/>
          <w:szCs w:val="24"/>
        </w:rPr>
        <w:t xml:space="preserve">Campus Life and </w:t>
      </w:r>
      <w:r>
        <w:rPr>
          <w:rFonts w:ascii="Georgia" w:hAnsi="Georgia" w:cs="Georgia"/>
          <w:bCs/>
          <w:color w:val="FF0000"/>
          <w:sz w:val="24"/>
          <w:szCs w:val="24"/>
        </w:rPr>
        <w:t>Senator Dallas Allocations</w:t>
      </w:r>
      <w:r>
        <w:rPr>
          <w:rFonts w:ascii="Georgia" w:hAnsi="Georgia" w:cs="Georgia"/>
          <w:bCs/>
          <w:color w:val="FF0000"/>
          <w:sz w:val="24"/>
          <w:szCs w:val="24"/>
        </w:rPr>
        <w:t xml:space="preserve"> Committee</w:t>
      </w:r>
    </w:p>
    <w:p w:rsidR="00C25DC7" w:rsidRDefault="00C25DC7" w:rsidP="00C25DC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 w:rsidRPr="00035EE1">
        <w:rPr>
          <w:rFonts w:ascii="Georgia" w:hAnsi="Georgia" w:cs="Georgia"/>
          <w:bCs/>
          <w:sz w:val="24"/>
          <w:szCs w:val="24"/>
        </w:rPr>
        <w:t xml:space="preserve">Senator Allison Barnett, Senator Kianna </w:t>
      </w:r>
      <w:proofErr w:type="spellStart"/>
      <w:r w:rsidRPr="00035EE1">
        <w:rPr>
          <w:rFonts w:ascii="Georgia" w:hAnsi="Georgia" w:cs="Georgia"/>
          <w:bCs/>
          <w:sz w:val="24"/>
          <w:szCs w:val="24"/>
        </w:rPr>
        <w:t>Sarvestani</w:t>
      </w:r>
      <w:proofErr w:type="spellEnd"/>
      <w:r w:rsidRPr="00035EE1">
        <w:rPr>
          <w:rFonts w:ascii="Georgia" w:hAnsi="Georgia" w:cs="Georgia"/>
          <w:bCs/>
          <w:sz w:val="24"/>
          <w:szCs w:val="24"/>
        </w:rPr>
        <w:t xml:space="preserve">, ASG Director of Student Safety JP </w:t>
      </w:r>
      <w:proofErr w:type="spellStart"/>
      <w:r w:rsidRPr="00035EE1">
        <w:rPr>
          <w:rFonts w:ascii="Georgia" w:hAnsi="Georgia" w:cs="Georgia"/>
          <w:bCs/>
          <w:sz w:val="24"/>
          <w:szCs w:val="24"/>
        </w:rPr>
        <w:t>Gairhan</w:t>
      </w:r>
      <w:proofErr w:type="spellEnd"/>
    </w:p>
    <w:p w:rsidR="00C25DC7" w:rsidRPr="00035EE1" w:rsidRDefault="00C25DC7" w:rsidP="00C25DC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 xml:space="preserve">Sponsored by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>Senator Cassidy Cook and Senator Brandon Davis</w:t>
      </w:r>
    </w:p>
    <w:p w:rsidR="00C25DC7" w:rsidRDefault="00C25DC7" w:rsidP="00C25DC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Joint Bill No. 1 – OFA Standing Rules </w:t>
      </w:r>
      <w:r>
        <w:rPr>
          <w:rFonts w:ascii="Georgia" w:hAnsi="Georgia" w:cs="Georgia"/>
          <w:bCs/>
          <w:color w:val="FF0000"/>
          <w:sz w:val="24"/>
          <w:szCs w:val="24"/>
        </w:rPr>
        <w:t xml:space="preserve">Senator Boone </w:t>
      </w:r>
      <w:r>
        <w:rPr>
          <w:rFonts w:ascii="Georgia" w:hAnsi="Georgia" w:cs="Georgia"/>
          <w:bCs/>
          <w:color w:val="FF0000"/>
          <w:sz w:val="24"/>
          <w:szCs w:val="24"/>
        </w:rPr>
        <w:t>Internal Affairs</w:t>
      </w:r>
    </w:p>
    <w:p w:rsidR="00C25DC7" w:rsidRDefault="00C25DC7" w:rsidP="00C25DC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Treasurer Macarena Arce</w:t>
      </w:r>
    </w:p>
    <w:p w:rsidR="00C25DC7" w:rsidRDefault="00C25DC7" w:rsidP="00C25DC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Chair of Senate Colman Betler</w:t>
      </w:r>
    </w:p>
    <w:p w:rsidR="00C25DC7" w:rsidRDefault="00C25DC7" w:rsidP="00C25DC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Senate Resolution No. 8 - </w:t>
      </w:r>
      <w:r w:rsidRPr="00BE5967">
        <w:rPr>
          <w:rFonts w:ascii="Georgia" w:hAnsi="Georgia" w:cs="Georgia"/>
          <w:bCs/>
          <w:sz w:val="24"/>
          <w:szCs w:val="24"/>
        </w:rPr>
        <w:t xml:space="preserve">A Resolution to Support The Extension of </w:t>
      </w:r>
      <w:proofErr w:type="spellStart"/>
      <w:r w:rsidRPr="00BE5967">
        <w:rPr>
          <w:rFonts w:ascii="Georgia" w:hAnsi="Georgia" w:cs="Georgia"/>
          <w:bCs/>
          <w:sz w:val="24"/>
          <w:szCs w:val="24"/>
        </w:rPr>
        <w:t>Brough</w:t>
      </w:r>
      <w:proofErr w:type="spellEnd"/>
      <w:r w:rsidRPr="00BE5967">
        <w:rPr>
          <w:rFonts w:ascii="Georgia" w:hAnsi="Georgia" w:cs="Georgia"/>
          <w:bCs/>
          <w:sz w:val="24"/>
          <w:szCs w:val="24"/>
        </w:rPr>
        <w:t xml:space="preserve"> A Go-Go Hours</w:t>
      </w:r>
      <w:r>
        <w:rPr>
          <w:rFonts w:ascii="Georgia" w:hAnsi="Georgia" w:cs="Georgia"/>
          <w:bCs/>
          <w:sz w:val="24"/>
          <w:szCs w:val="24"/>
        </w:rPr>
        <w:t xml:space="preserve"> </w:t>
      </w:r>
      <w:r>
        <w:rPr>
          <w:rFonts w:ascii="Georgia" w:hAnsi="Georgia" w:cs="Georgia"/>
          <w:bCs/>
          <w:color w:val="FF0000"/>
          <w:sz w:val="24"/>
          <w:szCs w:val="24"/>
        </w:rPr>
        <w:t xml:space="preserve">Senator Davis </w:t>
      </w:r>
      <w:r>
        <w:rPr>
          <w:rFonts w:ascii="Georgia" w:hAnsi="Georgia" w:cs="Georgia"/>
          <w:bCs/>
          <w:color w:val="FF0000"/>
          <w:sz w:val="24"/>
          <w:szCs w:val="24"/>
        </w:rPr>
        <w:t>Campus Life</w:t>
      </w:r>
    </w:p>
    <w:p w:rsidR="00C25DC7" w:rsidRPr="00BE5967" w:rsidRDefault="00C25DC7" w:rsidP="00C25DC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>Senator Caroline Dallas, Senator Cassidy Cook, and Senator Luke Turner</w:t>
      </w:r>
    </w:p>
    <w:p w:rsidR="00C25DC7" w:rsidRPr="00BE5967" w:rsidRDefault="00C25DC7" w:rsidP="00C25DC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Sponsored by Senator Brittany Smith, Senator Ryan </w:t>
      </w:r>
      <w:proofErr w:type="spellStart"/>
      <w:r>
        <w:rPr>
          <w:rFonts w:ascii="Georgia" w:hAnsi="Georgia"/>
          <w:sz w:val="24"/>
          <w:szCs w:val="24"/>
        </w:rPr>
        <w:t>Panyard</w:t>
      </w:r>
      <w:proofErr w:type="spellEnd"/>
      <w:r>
        <w:rPr>
          <w:rFonts w:ascii="Georgia" w:hAnsi="Georgia"/>
          <w:sz w:val="24"/>
          <w:szCs w:val="24"/>
        </w:rPr>
        <w:t xml:space="preserve">, Senator Jake Stewart, Senator Blaine Fielder, Senator Cade Carlisle, Senator Drake </w:t>
      </w:r>
      <w:proofErr w:type="spellStart"/>
      <w:r>
        <w:rPr>
          <w:rFonts w:ascii="Georgia" w:hAnsi="Georgia"/>
          <w:sz w:val="24"/>
          <w:szCs w:val="24"/>
        </w:rPr>
        <w:t>Moudy</w:t>
      </w:r>
      <w:proofErr w:type="spellEnd"/>
      <w:r>
        <w:rPr>
          <w:rFonts w:ascii="Georgia" w:hAnsi="Georgia"/>
          <w:sz w:val="24"/>
          <w:szCs w:val="24"/>
        </w:rPr>
        <w:t>, Senator Brandon Davis, Senator Emma Cleaver, and Senator Jared Pinkerton</w:t>
      </w:r>
    </w:p>
    <w:p w:rsidR="00C25DC7" w:rsidRDefault="00C25DC7" w:rsidP="00C25DC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Joint Resolution No. 4 - A</w:t>
      </w:r>
      <w:r w:rsidRPr="00BE5967">
        <w:rPr>
          <w:rFonts w:ascii="Georgia" w:hAnsi="Georgia" w:cs="Georgia"/>
          <w:bCs/>
          <w:sz w:val="24"/>
          <w:szCs w:val="24"/>
        </w:rPr>
        <w:t xml:space="preserve"> resolution in opposition to the elimination of educational tax incentives</w:t>
      </w:r>
      <w:r>
        <w:rPr>
          <w:rFonts w:ascii="Georgia" w:hAnsi="Georgia" w:cs="Georgia"/>
          <w:bCs/>
          <w:sz w:val="24"/>
          <w:szCs w:val="24"/>
        </w:rPr>
        <w:t xml:space="preserve"> </w:t>
      </w:r>
      <w:r>
        <w:rPr>
          <w:rFonts w:ascii="Georgia" w:hAnsi="Georgia" w:cs="Georgia"/>
          <w:bCs/>
          <w:color w:val="FF0000"/>
          <w:sz w:val="24"/>
          <w:szCs w:val="24"/>
        </w:rPr>
        <w:t xml:space="preserve">Senator </w:t>
      </w:r>
      <w:proofErr w:type="spellStart"/>
      <w:r>
        <w:rPr>
          <w:rFonts w:ascii="Georgia" w:hAnsi="Georgia" w:cs="Georgia"/>
          <w:bCs/>
          <w:color w:val="FF0000"/>
          <w:sz w:val="24"/>
          <w:szCs w:val="24"/>
        </w:rPr>
        <w:t>Moudy</w:t>
      </w:r>
      <w:proofErr w:type="spellEnd"/>
      <w:r>
        <w:rPr>
          <w:rFonts w:ascii="Georgia" w:hAnsi="Georgia" w:cs="Georgia"/>
          <w:bCs/>
          <w:color w:val="FF0000"/>
          <w:sz w:val="24"/>
          <w:szCs w:val="24"/>
        </w:rPr>
        <w:t xml:space="preserve"> </w:t>
      </w:r>
      <w:r>
        <w:rPr>
          <w:rFonts w:ascii="Georgia" w:hAnsi="Georgia" w:cs="Georgia"/>
          <w:bCs/>
          <w:color w:val="FF0000"/>
          <w:sz w:val="24"/>
          <w:szCs w:val="24"/>
        </w:rPr>
        <w:t xml:space="preserve">Academics </w:t>
      </w:r>
    </w:p>
    <w:p w:rsidR="00C25DC7" w:rsidRDefault="00C25DC7" w:rsidP="00C25DC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 w:rsidRPr="00BE5967">
        <w:rPr>
          <w:rFonts w:ascii="Georgia" w:hAnsi="Georgia" w:cs="Georgia"/>
          <w:bCs/>
          <w:sz w:val="24"/>
          <w:szCs w:val="24"/>
        </w:rPr>
        <w:t xml:space="preserve">GSC Vice Speaker Josh </w:t>
      </w:r>
      <w:proofErr w:type="spellStart"/>
      <w:r w:rsidRPr="00BE5967">
        <w:rPr>
          <w:rFonts w:ascii="Georgia" w:hAnsi="Georgia" w:cs="Georgia"/>
          <w:bCs/>
          <w:sz w:val="24"/>
          <w:szCs w:val="24"/>
        </w:rPr>
        <w:t>Burbridge</w:t>
      </w:r>
      <w:proofErr w:type="spellEnd"/>
    </w:p>
    <w:p w:rsidR="00C25DC7" w:rsidRPr="001A4492" w:rsidRDefault="00C25DC7" w:rsidP="00C25DC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Sponsored by GSC Speaker </w:t>
      </w:r>
      <w:proofErr w:type="spellStart"/>
      <w:r>
        <w:rPr>
          <w:rFonts w:ascii="Georgia" w:eastAsia="Georgia" w:hAnsi="Georgia" w:cs="Georgia"/>
          <w:sz w:val="24"/>
          <w:szCs w:val="24"/>
        </w:rPr>
        <w:t>Arley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Ward, Representative Alexander Marino, Representative Daniel Elkin, Representative Ashley Whiting, Representative Chris Birch, Representative Elizabeth Tetley, Representative Isabel Whitehead, Representative Kristen Callahan, Representative Morse, Representative </w:t>
      </w:r>
      <w:proofErr w:type="spellStart"/>
      <w:r>
        <w:rPr>
          <w:rFonts w:ascii="Georgia" w:eastAsia="Georgia" w:hAnsi="Georgia" w:cs="Georgia"/>
          <w:sz w:val="24"/>
          <w:szCs w:val="24"/>
        </w:rPr>
        <w:t>Cervellere</w:t>
      </w:r>
      <w:proofErr w:type="spellEnd"/>
      <w:r>
        <w:rPr>
          <w:rFonts w:ascii="Georgia" w:eastAsia="Georgia" w:hAnsi="Georgia" w:cs="Georgia"/>
          <w:sz w:val="24"/>
          <w:szCs w:val="24"/>
        </w:rPr>
        <w:t>,  Chair of Senate Colman Betler</w:t>
      </w:r>
    </w:p>
    <w:p w:rsidR="00597AF1" w:rsidRPr="00511027" w:rsidRDefault="002C2117" w:rsidP="00597AF1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C25DC7" w:rsidRDefault="00C25DC7" w:rsidP="00C25DC7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Joint Resolution No. 9 - </w:t>
      </w:r>
      <w:r w:rsidRPr="0085544D">
        <w:rPr>
          <w:rFonts w:ascii="Georgia" w:hAnsi="Georgia" w:cs="Georgia"/>
          <w:bCs/>
          <w:sz w:val="24"/>
          <w:szCs w:val="24"/>
        </w:rPr>
        <w:t>A Resolution to Support the Replacement of the Student Travel Video</w:t>
      </w:r>
      <w:r>
        <w:rPr>
          <w:rFonts w:ascii="Georgia" w:hAnsi="Georgia" w:cs="Georgia"/>
          <w:bCs/>
          <w:sz w:val="24"/>
          <w:szCs w:val="24"/>
        </w:rPr>
        <w:t xml:space="preserve"> </w:t>
      </w:r>
      <w:r>
        <w:rPr>
          <w:rFonts w:ascii="Georgia" w:hAnsi="Georgia" w:cs="Georgia"/>
          <w:bCs/>
          <w:color w:val="FF0000"/>
          <w:sz w:val="24"/>
          <w:szCs w:val="24"/>
        </w:rPr>
        <w:t xml:space="preserve">Referred to Campus Life committee </w:t>
      </w:r>
      <w:bookmarkStart w:id="0" w:name="_GoBack"/>
      <w:bookmarkEnd w:id="0"/>
    </w:p>
    <w:p w:rsidR="00C25DC7" w:rsidRPr="0085544D" w:rsidRDefault="00C25DC7" w:rsidP="00C25DC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>Senator Mateo Lopez and FLF member Esteban Lopez</w:t>
      </w:r>
    </w:p>
    <w:p w:rsidR="00511027" w:rsidRPr="00C25DC7" w:rsidRDefault="00C25DC7" w:rsidP="00C25DC7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>
        <w:rPr>
          <w:rFonts w:ascii="Georgia" w:hAnsi="Georgia"/>
          <w:sz w:val="24"/>
          <w:szCs w:val="24"/>
        </w:rPr>
        <w:t xml:space="preserve">Senator Drake </w:t>
      </w:r>
      <w:proofErr w:type="spellStart"/>
      <w:r>
        <w:rPr>
          <w:rFonts w:ascii="Georgia" w:hAnsi="Georgia"/>
          <w:sz w:val="24"/>
          <w:szCs w:val="24"/>
        </w:rPr>
        <w:t>Moudy</w:t>
      </w:r>
      <w:proofErr w:type="spellEnd"/>
      <w:r>
        <w:rPr>
          <w:rFonts w:ascii="Georgia" w:hAnsi="Georgia"/>
          <w:sz w:val="24"/>
          <w:szCs w:val="24"/>
        </w:rPr>
        <w:t>, Senator Brandon Davis, Senator Zane Lovell, Senator Clay Smith and Senator Jesse Kloss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625AD"/>
    <w:multiLevelType w:val="hybridMultilevel"/>
    <w:tmpl w:val="316EC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72700"/>
    <w:rsid w:val="000A0124"/>
    <w:rsid w:val="000E2505"/>
    <w:rsid w:val="0013627D"/>
    <w:rsid w:val="00181DEF"/>
    <w:rsid w:val="00182EA0"/>
    <w:rsid w:val="001A4492"/>
    <w:rsid w:val="001A5203"/>
    <w:rsid w:val="001E7468"/>
    <w:rsid w:val="001E7F84"/>
    <w:rsid w:val="00213478"/>
    <w:rsid w:val="002313DA"/>
    <w:rsid w:val="002519C8"/>
    <w:rsid w:val="00256530"/>
    <w:rsid w:val="002647D6"/>
    <w:rsid w:val="00277661"/>
    <w:rsid w:val="002A7F6B"/>
    <w:rsid w:val="002B63F4"/>
    <w:rsid w:val="002C2117"/>
    <w:rsid w:val="002F1296"/>
    <w:rsid w:val="00345A68"/>
    <w:rsid w:val="003B7C29"/>
    <w:rsid w:val="003F5500"/>
    <w:rsid w:val="003F5DF4"/>
    <w:rsid w:val="004138BE"/>
    <w:rsid w:val="004333FE"/>
    <w:rsid w:val="004B0850"/>
    <w:rsid w:val="004B5B78"/>
    <w:rsid w:val="004B6587"/>
    <w:rsid w:val="004F4A75"/>
    <w:rsid w:val="00511027"/>
    <w:rsid w:val="00514B9B"/>
    <w:rsid w:val="00541039"/>
    <w:rsid w:val="00545DD3"/>
    <w:rsid w:val="005552CC"/>
    <w:rsid w:val="00580F90"/>
    <w:rsid w:val="00597AF1"/>
    <w:rsid w:val="005B3511"/>
    <w:rsid w:val="00603A7C"/>
    <w:rsid w:val="006076AB"/>
    <w:rsid w:val="00631F4D"/>
    <w:rsid w:val="0064336B"/>
    <w:rsid w:val="0065075D"/>
    <w:rsid w:val="006869E9"/>
    <w:rsid w:val="00714B1C"/>
    <w:rsid w:val="0073138F"/>
    <w:rsid w:val="00742AD8"/>
    <w:rsid w:val="00787B8C"/>
    <w:rsid w:val="007C1933"/>
    <w:rsid w:val="007C75EE"/>
    <w:rsid w:val="007E60CB"/>
    <w:rsid w:val="0081236D"/>
    <w:rsid w:val="00817FA1"/>
    <w:rsid w:val="00840557"/>
    <w:rsid w:val="00877147"/>
    <w:rsid w:val="008E16BD"/>
    <w:rsid w:val="008E22CE"/>
    <w:rsid w:val="008E37E0"/>
    <w:rsid w:val="0092155B"/>
    <w:rsid w:val="009317BD"/>
    <w:rsid w:val="00986D1C"/>
    <w:rsid w:val="009F0A99"/>
    <w:rsid w:val="009F5CE5"/>
    <w:rsid w:val="00A96E6F"/>
    <w:rsid w:val="00AA474C"/>
    <w:rsid w:val="00AB6934"/>
    <w:rsid w:val="00B251DD"/>
    <w:rsid w:val="00B414C6"/>
    <w:rsid w:val="00B45E42"/>
    <w:rsid w:val="00B918FE"/>
    <w:rsid w:val="00B97563"/>
    <w:rsid w:val="00BD0A89"/>
    <w:rsid w:val="00BF2B2F"/>
    <w:rsid w:val="00C25DC7"/>
    <w:rsid w:val="00CB6182"/>
    <w:rsid w:val="00CB6BE4"/>
    <w:rsid w:val="00CF0A62"/>
    <w:rsid w:val="00D05408"/>
    <w:rsid w:val="00D061E2"/>
    <w:rsid w:val="00D179B6"/>
    <w:rsid w:val="00D266BD"/>
    <w:rsid w:val="00D62E79"/>
    <w:rsid w:val="00D9789B"/>
    <w:rsid w:val="00DC09DB"/>
    <w:rsid w:val="00DF2D9A"/>
    <w:rsid w:val="00E063D2"/>
    <w:rsid w:val="00E37A21"/>
    <w:rsid w:val="00EB3C1A"/>
    <w:rsid w:val="00ED2C35"/>
    <w:rsid w:val="00EE3F07"/>
    <w:rsid w:val="00F3156A"/>
    <w:rsid w:val="00F82FFB"/>
    <w:rsid w:val="00F86940"/>
    <w:rsid w:val="00F9036C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</cp:revision>
  <cp:lastPrinted>2017-10-31T19:59:00Z</cp:lastPrinted>
  <dcterms:created xsi:type="dcterms:W3CDTF">2017-12-05T20:46:00Z</dcterms:created>
  <dcterms:modified xsi:type="dcterms:W3CDTF">2017-12-05T20:46:00Z</dcterms:modified>
</cp:coreProperties>
</file>