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10FCB"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0A41AD45" wp14:editId="14A0EFD5">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6127DD99" w14:textId="77777777" w:rsidR="00CF0A62" w:rsidRDefault="00CF0A62" w:rsidP="00B414C6">
      <w:pPr>
        <w:spacing w:line="276" w:lineRule="auto"/>
        <w:jc w:val="right"/>
        <w:rPr>
          <w:rFonts w:cs="Georgia"/>
          <w:sz w:val="24"/>
          <w:szCs w:val="24"/>
        </w:rPr>
      </w:pPr>
      <w:r>
        <w:rPr>
          <w:rFonts w:cs="Georgia"/>
          <w:sz w:val="24"/>
          <w:szCs w:val="24"/>
        </w:rPr>
        <w:t>Senate Agenda</w:t>
      </w:r>
    </w:p>
    <w:p w14:paraId="516D245A" w14:textId="77777777" w:rsidR="00CF0A62" w:rsidRDefault="00AB6934" w:rsidP="00B414C6">
      <w:pPr>
        <w:spacing w:line="276" w:lineRule="auto"/>
        <w:jc w:val="right"/>
        <w:rPr>
          <w:rFonts w:cs="Georgia"/>
          <w:sz w:val="24"/>
          <w:szCs w:val="24"/>
        </w:rPr>
      </w:pPr>
      <w:r>
        <w:rPr>
          <w:rFonts w:cs="Georgia"/>
          <w:sz w:val="24"/>
          <w:szCs w:val="24"/>
        </w:rPr>
        <w:t>November 15</w:t>
      </w:r>
      <w:proofErr w:type="gramStart"/>
      <w:r w:rsidR="00072700">
        <w:rPr>
          <w:rFonts w:cs="Georgia"/>
          <w:sz w:val="24"/>
          <w:szCs w:val="24"/>
          <w:vertAlign w:val="superscript"/>
        </w:rPr>
        <w:t>th</w:t>
      </w:r>
      <w:r w:rsidR="006869E9">
        <w:rPr>
          <w:rFonts w:cs="Georgia"/>
          <w:sz w:val="24"/>
          <w:szCs w:val="24"/>
        </w:rPr>
        <w:t xml:space="preserve"> </w:t>
      </w:r>
      <w:r w:rsidR="00D05408">
        <w:rPr>
          <w:rFonts w:cs="Georgia"/>
          <w:sz w:val="24"/>
          <w:szCs w:val="24"/>
        </w:rPr>
        <w:t>,</w:t>
      </w:r>
      <w:proofErr w:type="gramEnd"/>
      <w:r w:rsidR="00D05408">
        <w:rPr>
          <w:rFonts w:cs="Georgia"/>
          <w:sz w:val="24"/>
          <w:szCs w:val="24"/>
        </w:rPr>
        <w:t xml:space="preserve"> 2016</w:t>
      </w:r>
    </w:p>
    <w:p w14:paraId="63186E81" w14:textId="77777777" w:rsidR="00CF0A62" w:rsidRDefault="007C75EE"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14:paraId="3B543496"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287243A6"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4299F306" w14:textId="77777777" w:rsidR="00B10030" w:rsidRPr="00B10030" w:rsidRDefault="00B10030" w:rsidP="00B10030">
      <w:pPr>
        <w:pStyle w:val="ListParagraph"/>
        <w:numPr>
          <w:ilvl w:val="1"/>
          <w:numId w:val="1"/>
        </w:numPr>
        <w:spacing w:after="0"/>
        <w:rPr>
          <w:rFonts w:ascii="Georgia" w:hAnsi="Georgia" w:cs="Georgia"/>
          <w:bCs/>
          <w:sz w:val="24"/>
          <w:szCs w:val="24"/>
        </w:rPr>
      </w:pPr>
      <w:r w:rsidRPr="00B10030">
        <w:rPr>
          <w:rFonts w:ascii="Georgia" w:hAnsi="Georgia" w:cs="Georgia"/>
          <w:bCs/>
          <w:sz w:val="24"/>
          <w:szCs w:val="24"/>
        </w:rPr>
        <w:t>43 present; 6 proxies; 1 absent</w:t>
      </w:r>
    </w:p>
    <w:p w14:paraId="270CFE1B"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387D0BE1" w14:textId="77777777" w:rsidR="00B10030" w:rsidRPr="00B10030" w:rsidRDefault="00B10030" w:rsidP="00B10030">
      <w:pPr>
        <w:pStyle w:val="ListParagraph"/>
        <w:numPr>
          <w:ilvl w:val="1"/>
          <w:numId w:val="1"/>
        </w:numPr>
        <w:spacing w:after="0"/>
        <w:rPr>
          <w:rFonts w:ascii="Georgia" w:hAnsi="Georgia" w:cs="Georgia"/>
          <w:bCs/>
          <w:sz w:val="24"/>
          <w:szCs w:val="24"/>
        </w:rPr>
      </w:pPr>
      <w:r w:rsidRPr="00B10030">
        <w:rPr>
          <w:rFonts w:ascii="Georgia" w:hAnsi="Georgia" w:cs="Georgia"/>
          <w:bCs/>
          <w:sz w:val="24"/>
          <w:szCs w:val="24"/>
        </w:rPr>
        <w:t>approved</w:t>
      </w:r>
    </w:p>
    <w:p w14:paraId="303D87D0"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438FFE92"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0625EFE0"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787006C4"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7CC0755A" w14:textId="77777777" w:rsidR="00B10030" w:rsidRDefault="00B10030" w:rsidP="00B10030">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7E62EA1D"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33BC5472" w14:textId="77777777" w:rsidR="00B10030" w:rsidRDefault="00B10030" w:rsidP="00B10030">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5B006145"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38A07553" w14:textId="77777777" w:rsidR="00B10030" w:rsidRDefault="00B10030" w:rsidP="00B10030">
      <w:pPr>
        <w:pStyle w:val="ListParagraph"/>
        <w:numPr>
          <w:ilvl w:val="3"/>
          <w:numId w:val="1"/>
        </w:numPr>
        <w:spacing w:after="0"/>
        <w:rPr>
          <w:rFonts w:ascii="Georgia" w:hAnsi="Georgia" w:cs="Georgia"/>
          <w:sz w:val="24"/>
          <w:szCs w:val="24"/>
        </w:rPr>
      </w:pPr>
      <w:r>
        <w:rPr>
          <w:rFonts w:ascii="Georgia" w:hAnsi="Georgia" w:cs="Georgia"/>
          <w:sz w:val="24"/>
          <w:szCs w:val="24"/>
        </w:rPr>
        <w:t>Jim Coleman will be our new vice chancellor</w:t>
      </w:r>
    </w:p>
    <w:p w14:paraId="7EC1C225" w14:textId="77777777" w:rsidR="00B10030" w:rsidRDefault="00B10030" w:rsidP="00B10030">
      <w:pPr>
        <w:pStyle w:val="ListParagraph"/>
        <w:numPr>
          <w:ilvl w:val="3"/>
          <w:numId w:val="1"/>
        </w:numPr>
        <w:spacing w:after="0"/>
        <w:rPr>
          <w:rFonts w:ascii="Georgia" w:hAnsi="Georgia" w:cs="Georgia"/>
          <w:sz w:val="24"/>
          <w:szCs w:val="24"/>
        </w:rPr>
      </w:pPr>
      <w:r>
        <w:rPr>
          <w:rFonts w:ascii="Georgia" w:hAnsi="Georgia" w:cs="Georgia"/>
          <w:sz w:val="24"/>
          <w:szCs w:val="24"/>
        </w:rPr>
        <w:t xml:space="preserve">Many of you saw Chancellor Steinmetz email and the dean of student’s office has asked us to partner with their share your voice roundtable this Friday </w:t>
      </w:r>
    </w:p>
    <w:p w14:paraId="6A421334"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529FC129" w14:textId="1661B1AB" w:rsidR="00536334" w:rsidRDefault="00536334" w:rsidP="00536334">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03E7A536"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0627E9EF" w14:textId="222E6D37" w:rsidR="00536334" w:rsidRDefault="00536334" w:rsidP="00536334">
      <w:pPr>
        <w:pStyle w:val="ListParagraph"/>
        <w:numPr>
          <w:ilvl w:val="3"/>
          <w:numId w:val="1"/>
        </w:numPr>
        <w:spacing w:after="0"/>
        <w:rPr>
          <w:rFonts w:ascii="Georgia" w:hAnsi="Georgia" w:cs="Georgia"/>
          <w:sz w:val="24"/>
          <w:szCs w:val="24"/>
        </w:rPr>
      </w:pPr>
      <w:r>
        <w:rPr>
          <w:rFonts w:ascii="Georgia" w:hAnsi="Georgia" w:cs="Georgia"/>
          <w:sz w:val="24"/>
          <w:szCs w:val="24"/>
        </w:rPr>
        <w:t>ASG Senate Bill #3 has been passed from appropriations committee</w:t>
      </w:r>
    </w:p>
    <w:p w14:paraId="68B9AAA2"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Secretary, Jase </w:t>
      </w:r>
      <w:proofErr w:type="spellStart"/>
      <w:r>
        <w:rPr>
          <w:rFonts w:ascii="Georgia" w:hAnsi="Georgia" w:cs="Georgia"/>
          <w:sz w:val="24"/>
          <w:szCs w:val="24"/>
        </w:rPr>
        <w:t>Rapert</w:t>
      </w:r>
      <w:proofErr w:type="spellEnd"/>
    </w:p>
    <w:p w14:paraId="3CE9A026" w14:textId="6A88EE64" w:rsidR="00536334" w:rsidRDefault="00536334" w:rsidP="00536334">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35D3F486"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6A209D43" w14:textId="5D6DA338" w:rsidR="00536334" w:rsidRDefault="00536334" w:rsidP="00536334">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1F589332"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521B9002" w14:textId="1F32112C" w:rsidR="00536334" w:rsidRDefault="00536334" w:rsidP="00536334">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2413A8D4"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21408151"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5EC98605" w14:textId="1BC52691" w:rsidR="00536334" w:rsidRDefault="00536334" w:rsidP="00536334">
      <w:pPr>
        <w:pStyle w:val="ListParagraph"/>
        <w:numPr>
          <w:ilvl w:val="4"/>
          <w:numId w:val="1"/>
        </w:numPr>
        <w:spacing w:after="0"/>
        <w:rPr>
          <w:rFonts w:ascii="Georgia" w:hAnsi="Georgia" w:cs="Georgia"/>
          <w:sz w:val="24"/>
          <w:szCs w:val="24"/>
        </w:rPr>
      </w:pPr>
      <w:r>
        <w:rPr>
          <w:rFonts w:ascii="Georgia" w:hAnsi="Georgia" w:cs="Georgia"/>
          <w:sz w:val="24"/>
          <w:szCs w:val="24"/>
        </w:rPr>
        <w:t>No report</w:t>
      </w:r>
    </w:p>
    <w:p w14:paraId="42ADD206"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14:paraId="75654417" w14:textId="322748A7" w:rsidR="00536334" w:rsidRDefault="00536334" w:rsidP="00536334">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215F029A"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281AFD45" w14:textId="37131964" w:rsidR="00536334" w:rsidRDefault="00536334" w:rsidP="00536334">
      <w:pPr>
        <w:pStyle w:val="ListParagraph"/>
        <w:numPr>
          <w:ilvl w:val="3"/>
          <w:numId w:val="1"/>
        </w:numPr>
        <w:spacing w:after="0"/>
        <w:rPr>
          <w:rFonts w:ascii="Georgia" w:hAnsi="Georgia" w:cs="Georgia"/>
          <w:sz w:val="24"/>
          <w:szCs w:val="24"/>
        </w:rPr>
      </w:pPr>
      <w:r>
        <w:rPr>
          <w:rFonts w:ascii="Georgia" w:hAnsi="Georgia" w:cs="Georgia"/>
          <w:sz w:val="24"/>
          <w:szCs w:val="24"/>
        </w:rPr>
        <w:t>I will be sending out emails to students who are low on their senate hours so please get those finished</w:t>
      </w:r>
    </w:p>
    <w:p w14:paraId="5DD45D7B" w14:textId="6FA60F07" w:rsidR="00536334" w:rsidRDefault="00FB7EAF" w:rsidP="00536334">
      <w:pPr>
        <w:pStyle w:val="ListParagraph"/>
        <w:numPr>
          <w:ilvl w:val="3"/>
          <w:numId w:val="1"/>
        </w:numPr>
        <w:spacing w:after="0"/>
        <w:rPr>
          <w:rFonts w:ascii="Georgia" w:hAnsi="Georgia" w:cs="Georgia"/>
          <w:sz w:val="24"/>
          <w:szCs w:val="24"/>
        </w:rPr>
      </w:pPr>
      <w:r>
        <w:rPr>
          <w:rFonts w:ascii="Georgia" w:hAnsi="Georgia" w:cs="Georgia"/>
          <w:sz w:val="24"/>
          <w:szCs w:val="24"/>
        </w:rPr>
        <w:lastRenderedPageBreak/>
        <w:t>RSO outreach forms are due dead day</w:t>
      </w:r>
    </w:p>
    <w:p w14:paraId="5873DB04" w14:textId="509B72EF" w:rsidR="00FB7EAF" w:rsidRDefault="00FB7EAF" w:rsidP="00536334">
      <w:pPr>
        <w:pStyle w:val="ListParagraph"/>
        <w:numPr>
          <w:ilvl w:val="3"/>
          <w:numId w:val="1"/>
        </w:numPr>
        <w:spacing w:after="0"/>
        <w:rPr>
          <w:rFonts w:ascii="Georgia" w:hAnsi="Georgia" w:cs="Georgia"/>
          <w:sz w:val="24"/>
          <w:szCs w:val="24"/>
        </w:rPr>
      </w:pPr>
      <w:r>
        <w:rPr>
          <w:rFonts w:ascii="Georgia" w:hAnsi="Georgia" w:cs="Georgia"/>
          <w:sz w:val="24"/>
          <w:szCs w:val="24"/>
        </w:rPr>
        <w:t>Trevor Villines will be talking about the pangburn safety act after Senate if you want to help out</w:t>
      </w:r>
    </w:p>
    <w:p w14:paraId="76950A2C" w14:textId="4EB42189" w:rsidR="00FB7EAF" w:rsidRDefault="00FB7EAF" w:rsidP="00536334">
      <w:pPr>
        <w:pStyle w:val="ListParagraph"/>
        <w:numPr>
          <w:ilvl w:val="3"/>
          <w:numId w:val="1"/>
        </w:numPr>
        <w:spacing w:after="0"/>
        <w:rPr>
          <w:rFonts w:ascii="Georgia" w:hAnsi="Georgia" w:cs="Georgia"/>
          <w:sz w:val="24"/>
          <w:szCs w:val="24"/>
        </w:rPr>
      </w:pPr>
      <w:r>
        <w:rPr>
          <w:rFonts w:ascii="Georgia" w:hAnsi="Georgia" w:cs="Georgia"/>
          <w:sz w:val="24"/>
          <w:szCs w:val="24"/>
        </w:rPr>
        <w:t>Please make an attempt to go to the Share Your Voice roundtable</w:t>
      </w:r>
    </w:p>
    <w:p w14:paraId="6F775FCE" w14:textId="51A35646" w:rsidR="00FB7EAF" w:rsidRDefault="00FB7EAF" w:rsidP="00536334">
      <w:pPr>
        <w:pStyle w:val="ListParagraph"/>
        <w:numPr>
          <w:ilvl w:val="3"/>
          <w:numId w:val="1"/>
        </w:numPr>
        <w:spacing w:after="0"/>
        <w:rPr>
          <w:rFonts w:ascii="Georgia" w:hAnsi="Georgia" w:cs="Georgia"/>
          <w:sz w:val="24"/>
          <w:szCs w:val="24"/>
        </w:rPr>
      </w:pPr>
      <w:r>
        <w:rPr>
          <w:rFonts w:ascii="Georgia" w:hAnsi="Georgia" w:cs="Georgia"/>
          <w:sz w:val="24"/>
          <w:szCs w:val="24"/>
        </w:rPr>
        <w:t xml:space="preserve">ASG all call is in the grad </w:t>
      </w:r>
      <w:proofErr w:type="spellStart"/>
      <w:r>
        <w:rPr>
          <w:rFonts w:ascii="Georgia" w:hAnsi="Georgia" w:cs="Georgia"/>
          <w:sz w:val="24"/>
          <w:szCs w:val="24"/>
        </w:rPr>
        <w:t>ed</w:t>
      </w:r>
      <w:proofErr w:type="spellEnd"/>
      <w:r>
        <w:rPr>
          <w:rFonts w:ascii="Georgia" w:hAnsi="Georgia" w:cs="Georgia"/>
          <w:sz w:val="24"/>
          <w:szCs w:val="24"/>
        </w:rPr>
        <w:t xml:space="preserve"> lobby tomorrow night and please make an attempt to be there; chick-fil-a provided</w:t>
      </w:r>
    </w:p>
    <w:p w14:paraId="54F3A04A" w14:textId="77777777" w:rsidR="003F5DF4" w:rsidRDefault="003F5DF4" w:rsidP="00B414C6">
      <w:pPr>
        <w:pStyle w:val="ListParagraph"/>
        <w:numPr>
          <w:ilvl w:val="2"/>
          <w:numId w:val="1"/>
        </w:numPr>
        <w:spacing w:after="0"/>
        <w:rPr>
          <w:rFonts w:ascii="Georgia" w:hAnsi="Georgia" w:cs="Georgia"/>
          <w:sz w:val="24"/>
          <w:szCs w:val="24"/>
        </w:rPr>
      </w:pPr>
      <w:r>
        <w:rPr>
          <w:rFonts w:ascii="Georgia" w:hAnsi="Georgia" w:cs="Georgia"/>
          <w:sz w:val="24"/>
          <w:szCs w:val="24"/>
        </w:rPr>
        <w:t>Campus Life Report</w:t>
      </w:r>
      <w:r w:rsidR="0064336B">
        <w:rPr>
          <w:rFonts w:ascii="Georgia" w:hAnsi="Georgia" w:cs="Georgia"/>
          <w:sz w:val="24"/>
          <w:szCs w:val="24"/>
        </w:rPr>
        <w:t>, ASG Senate Bill No. 3</w:t>
      </w:r>
    </w:p>
    <w:p w14:paraId="215928A0" w14:textId="77777777" w:rsidR="003F5DF4" w:rsidRDefault="003F5DF4" w:rsidP="003F5DF4">
      <w:pPr>
        <w:pStyle w:val="ListParagraph"/>
        <w:numPr>
          <w:ilvl w:val="3"/>
          <w:numId w:val="1"/>
        </w:numPr>
        <w:spacing w:after="0"/>
        <w:rPr>
          <w:rFonts w:ascii="Georgia" w:hAnsi="Georgia" w:cs="Georgia"/>
          <w:sz w:val="24"/>
          <w:szCs w:val="24"/>
        </w:rPr>
      </w:pPr>
      <w:r>
        <w:rPr>
          <w:rFonts w:ascii="Georgia" w:hAnsi="Georgia" w:cs="Georgia"/>
          <w:sz w:val="24"/>
          <w:szCs w:val="24"/>
        </w:rPr>
        <w:t>Drew Dorsey</w:t>
      </w:r>
    </w:p>
    <w:p w14:paraId="44662EFC" w14:textId="0A98C4DF" w:rsidR="00F32F5D" w:rsidRDefault="00F32F5D" w:rsidP="00F32F5D">
      <w:pPr>
        <w:pStyle w:val="ListParagraph"/>
        <w:numPr>
          <w:ilvl w:val="4"/>
          <w:numId w:val="1"/>
        </w:numPr>
        <w:spacing w:after="0"/>
        <w:rPr>
          <w:rFonts w:ascii="Georgia" w:hAnsi="Georgia" w:cs="Georgia"/>
          <w:sz w:val="24"/>
          <w:szCs w:val="24"/>
        </w:rPr>
      </w:pPr>
      <w:r>
        <w:rPr>
          <w:rFonts w:ascii="Georgia" w:hAnsi="Georgia" w:cs="Georgia"/>
          <w:sz w:val="24"/>
          <w:szCs w:val="24"/>
        </w:rPr>
        <w:t>Our Committee agrees we should pass this bill and we are following through on this bill from our Old Main Oath Act</w:t>
      </w:r>
    </w:p>
    <w:p w14:paraId="7478519F" w14:textId="77777777"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46E03640" w14:textId="77777777"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21C55137" w14:textId="29C97948" w:rsidR="00F32F5D" w:rsidRDefault="00F32F5D" w:rsidP="00F32F5D">
      <w:pPr>
        <w:pStyle w:val="ListParagraph"/>
        <w:numPr>
          <w:ilvl w:val="1"/>
          <w:numId w:val="1"/>
        </w:numPr>
        <w:spacing w:after="0"/>
        <w:rPr>
          <w:rFonts w:ascii="Georgia" w:hAnsi="Georgia" w:cs="Georgia"/>
          <w:b/>
          <w:bCs/>
          <w:sz w:val="24"/>
          <w:szCs w:val="24"/>
        </w:rPr>
      </w:pPr>
      <w:r>
        <w:rPr>
          <w:rFonts w:ascii="Georgia" w:hAnsi="Georgia" w:cs="Georgia"/>
          <w:bCs/>
          <w:sz w:val="24"/>
          <w:szCs w:val="24"/>
        </w:rPr>
        <w:t>none</w:t>
      </w:r>
    </w:p>
    <w:p w14:paraId="228E07E6" w14:textId="77777777" w:rsidR="003F5DF4" w:rsidRDefault="00CF0A62" w:rsidP="003F5DF4">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r w:rsidR="00580F90" w:rsidRPr="0081236D">
        <w:rPr>
          <w:rFonts w:ascii="Georgia" w:hAnsi="Georgia" w:cs="Georgia"/>
          <w:bCs/>
          <w:sz w:val="24"/>
          <w:szCs w:val="24"/>
        </w:rPr>
        <w:t xml:space="preserve"> </w:t>
      </w:r>
    </w:p>
    <w:p w14:paraId="3DD1C371" w14:textId="77777777" w:rsidR="003F5DF4" w:rsidRPr="00072700" w:rsidRDefault="003F5DF4" w:rsidP="003F5DF4">
      <w:pPr>
        <w:pStyle w:val="ListParagraph"/>
        <w:numPr>
          <w:ilvl w:val="1"/>
          <w:numId w:val="1"/>
        </w:numPr>
        <w:rPr>
          <w:rFonts w:ascii="Georgia" w:hAnsi="Georgia" w:cs="Georgia"/>
          <w:bCs/>
          <w:sz w:val="24"/>
          <w:szCs w:val="24"/>
        </w:rPr>
      </w:pPr>
      <w:r w:rsidRPr="00072700">
        <w:rPr>
          <w:rFonts w:ascii="Georgia" w:hAnsi="Georgia" w:cs="Georgia"/>
          <w:bCs/>
          <w:sz w:val="24"/>
          <w:szCs w:val="24"/>
        </w:rPr>
        <w:t>ASG Senate Bill No. 3</w:t>
      </w:r>
      <w:r>
        <w:rPr>
          <w:rFonts w:ascii="Georgia" w:hAnsi="Georgia" w:cs="Georgia"/>
          <w:bCs/>
          <w:sz w:val="24"/>
          <w:szCs w:val="24"/>
        </w:rPr>
        <w:t>- The Old Main Oath Initiative Funding Bill of 2016</w:t>
      </w:r>
    </w:p>
    <w:p w14:paraId="3343AB6E" w14:textId="77777777" w:rsidR="003F5DF4" w:rsidRPr="00072700" w:rsidRDefault="003F5DF4" w:rsidP="003F5DF4">
      <w:pPr>
        <w:pStyle w:val="ListParagraph"/>
        <w:numPr>
          <w:ilvl w:val="2"/>
          <w:numId w:val="1"/>
        </w:numPr>
        <w:rPr>
          <w:rFonts w:ascii="Georgia" w:hAnsi="Georgia" w:cs="Georgia"/>
          <w:bCs/>
          <w:sz w:val="24"/>
          <w:szCs w:val="24"/>
        </w:rPr>
      </w:pPr>
      <w:r w:rsidRPr="00072700">
        <w:rPr>
          <w:rFonts w:ascii="Georgia" w:hAnsi="Georgia" w:cs="Georgia"/>
          <w:bCs/>
          <w:sz w:val="24"/>
          <w:szCs w:val="24"/>
        </w:rPr>
        <w:t xml:space="preserve">Author(s): ASG Director of Academics Katie Hicks, ASG Director of Academics Jacob </w:t>
      </w:r>
      <w:proofErr w:type="spellStart"/>
      <w:r w:rsidRPr="00072700">
        <w:rPr>
          <w:rFonts w:ascii="Georgia" w:hAnsi="Georgia" w:cs="Georgia"/>
          <w:bCs/>
          <w:sz w:val="24"/>
          <w:szCs w:val="24"/>
        </w:rPr>
        <w:t>Stansell</w:t>
      </w:r>
      <w:proofErr w:type="spellEnd"/>
    </w:p>
    <w:p w14:paraId="15ADE3E8" w14:textId="4A8BBE4A" w:rsidR="000D08C8" w:rsidRDefault="003F5DF4" w:rsidP="000D08C8">
      <w:pPr>
        <w:pStyle w:val="ListParagraph"/>
        <w:numPr>
          <w:ilvl w:val="2"/>
          <w:numId w:val="1"/>
        </w:numPr>
        <w:rPr>
          <w:rFonts w:ascii="Georgia" w:hAnsi="Georgia" w:cs="Georgia"/>
          <w:bCs/>
          <w:sz w:val="24"/>
          <w:szCs w:val="24"/>
        </w:rPr>
      </w:pPr>
      <w:r w:rsidRPr="00072700">
        <w:rPr>
          <w:rFonts w:ascii="Georgia" w:hAnsi="Georgia" w:cs="Georgia"/>
          <w:bCs/>
          <w:sz w:val="24"/>
          <w:szCs w:val="24"/>
        </w:rPr>
        <w:t>Sponsor(s): ASG Academic Chair Courtney Brooks, ASG Campus Life Chair Drew Dorsey, ASG Engineering Caucus Chair Parker Fitzgerald, ASG Fulbright Caucus Chair J.P. Gairhan</w:t>
      </w:r>
    </w:p>
    <w:p w14:paraId="53C0E289" w14:textId="0F5F8F62" w:rsidR="000D08C8" w:rsidRDefault="000D08C8" w:rsidP="000D08C8">
      <w:pPr>
        <w:pStyle w:val="ListParagraph"/>
        <w:numPr>
          <w:ilvl w:val="3"/>
          <w:numId w:val="1"/>
        </w:numPr>
        <w:rPr>
          <w:rFonts w:ascii="Georgia" w:hAnsi="Georgia" w:cs="Georgia"/>
          <w:bCs/>
          <w:sz w:val="24"/>
          <w:szCs w:val="24"/>
        </w:rPr>
      </w:pPr>
      <w:r>
        <w:rPr>
          <w:rFonts w:ascii="Georgia" w:hAnsi="Georgia" w:cs="Georgia"/>
          <w:bCs/>
          <w:sz w:val="24"/>
          <w:szCs w:val="24"/>
        </w:rPr>
        <w:t>Taylor Farr: The money for this is more for promoting the Old Main Oath to other students not just giving signees money. This is one step we can take to make the student body fall in love with this Old Main Oath</w:t>
      </w:r>
    </w:p>
    <w:p w14:paraId="18701E0E" w14:textId="77777777" w:rsidR="0081236D" w:rsidRPr="0064336B"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203DBA48" w14:textId="77777777" w:rsidR="0064336B" w:rsidRPr="0064336B" w:rsidRDefault="0064336B" w:rsidP="0064336B">
      <w:pPr>
        <w:pStyle w:val="ListParagraph"/>
        <w:numPr>
          <w:ilvl w:val="1"/>
          <w:numId w:val="1"/>
        </w:numPr>
        <w:rPr>
          <w:rFonts w:ascii="Georgia" w:hAnsi="Georgia" w:cs="Georgia"/>
          <w:bCs/>
          <w:sz w:val="24"/>
          <w:szCs w:val="24"/>
        </w:rPr>
      </w:pPr>
      <w:r>
        <w:rPr>
          <w:rFonts w:ascii="Georgia" w:hAnsi="Georgia" w:cs="Georgia"/>
          <w:bCs/>
          <w:sz w:val="24"/>
          <w:szCs w:val="24"/>
        </w:rPr>
        <w:t>ASG Senate Resolution No. 6- The Safe Ride Operation Expansion Act of 2016</w:t>
      </w:r>
    </w:p>
    <w:p w14:paraId="2179E78E" w14:textId="15984233" w:rsidR="00C24A9D" w:rsidRPr="00677DF8" w:rsidRDefault="0064336B" w:rsidP="00677DF8">
      <w:pPr>
        <w:pStyle w:val="ListParagraph"/>
        <w:numPr>
          <w:ilvl w:val="2"/>
          <w:numId w:val="1"/>
        </w:numPr>
        <w:rPr>
          <w:rFonts w:ascii="Georgia" w:hAnsi="Georgia" w:cs="Georgia"/>
          <w:bCs/>
          <w:sz w:val="24"/>
          <w:szCs w:val="24"/>
        </w:rPr>
      </w:pPr>
      <w:r w:rsidRPr="0064336B">
        <w:rPr>
          <w:rFonts w:ascii="Georgia" w:hAnsi="Georgia" w:cs="Georgia"/>
          <w:bCs/>
          <w:sz w:val="24"/>
          <w:szCs w:val="24"/>
        </w:rPr>
        <w:t xml:space="preserve">Author(s): Senator Moses </w:t>
      </w:r>
      <w:proofErr w:type="spellStart"/>
      <w:r w:rsidRPr="0064336B">
        <w:rPr>
          <w:rFonts w:ascii="Georgia" w:hAnsi="Georgia" w:cs="Georgia"/>
          <w:bCs/>
          <w:sz w:val="24"/>
          <w:szCs w:val="24"/>
        </w:rPr>
        <w:t>Agare</w:t>
      </w:r>
      <w:proofErr w:type="spellEnd"/>
      <w:r w:rsidRPr="0064336B">
        <w:rPr>
          <w:rFonts w:ascii="Georgia" w:hAnsi="Georgia" w:cs="Georgia"/>
          <w:bCs/>
          <w:sz w:val="24"/>
          <w:szCs w:val="24"/>
        </w:rPr>
        <w:t xml:space="preserve">, Senator J.P. Gairhan, </w:t>
      </w:r>
      <w:proofErr w:type="spellStart"/>
      <w:r w:rsidRPr="0064336B">
        <w:rPr>
          <w:rFonts w:ascii="Georgia" w:hAnsi="Georgia" w:cs="Georgia"/>
          <w:bCs/>
          <w:sz w:val="24"/>
          <w:szCs w:val="24"/>
        </w:rPr>
        <w:t>Zayuris</w:t>
      </w:r>
      <w:proofErr w:type="spellEnd"/>
      <w:r w:rsidRPr="0064336B">
        <w:rPr>
          <w:rFonts w:ascii="Georgia" w:hAnsi="Georgia" w:cs="Georgia"/>
          <w:bCs/>
          <w:sz w:val="24"/>
          <w:szCs w:val="24"/>
        </w:rPr>
        <w:t xml:space="preserve"> </w:t>
      </w:r>
      <w:proofErr w:type="spellStart"/>
      <w:r w:rsidRPr="0064336B">
        <w:rPr>
          <w:rFonts w:ascii="Georgia" w:hAnsi="Georgia" w:cs="Georgia"/>
          <w:bCs/>
          <w:sz w:val="24"/>
          <w:szCs w:val="24"/>
        </w:rPr>
        <w:t>Atencio</w:t>
      </w:r>
      <w:proofErr w:type="spellEnd"/>
      <w:r w:rsidRPr="0064336B">
        <w:rPr>
          <w:rFonts w:ascii="Georgia" w:hAnsi="Georgia" w:cs="Georgia"/>
          <w:bCs/>
          <w:sz w:val="24"/>
          <w:szCs w:val="24"/>
        </w:rPr>
        <w:t>, Director of Safe Ride Garret Bethel</w:t>
      </w:r>
    </w:p>
    <w:p w14:paraId="1ADEAAAD" w14:textId="77777777" w:rsidR="002C2117"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14:paraId="0981087D" w14:textId="5C6ED01E" w:rsidR="00186D36" w:rsidRPr="00072700" w:rsidRDefault="00A66821" w:rsidP="00186D36">
      <w:pPr>
        <w:pStyle w:val="ListParagraph"/>
        <w:numPr>
          <w:ilvl w:val="1"/>
          <w:numId w:val="1"/>
        </w:numPr>
        <w:rPr>
          <w:rFonts w:ascii="Georgia" w:hAnsi="Georgia" w:cs="Georgia"/>
          <w:b/>
          <w:bCs/>
          <w:sz w:val="24"/>
          <w:szCs w:val="24"/>
        </w:rPr>
      </w:pPr>
      <w:r>
        <w:rPr>
          <w:rFonts w:ascii="Georgia" w:hAnsi="Georgia" w:cs="Georgia"/>
          <w:bCs/>
          <w:sz w:val="24"/>
          <w:szCs w:val="24"/>
        </w:rPr>
        <w:t>Senator Villines: We have been working on the pangburn safety act for a while now and we are going to bring this resolution on our last meeting and immediately move it to second reading so we can get it passed as soon as possible</w:t>
      </w:r>
      <w:r w:rsidR="00ED6469">
        <w:rPr>
          <w:rFonts w:ascii="Georgia" w:hAnsi="Georgia" w:cs="Georgia"/>
          <w:bCs/>
          <w:sz w:val="24"/>
          <w:szCs w:val="24"/>
        </w:rPr>
        <w:t>. Please be here and invite anyone you think would be happy to see this passed. Let me know if you have any questions, I will be staying after</w:t>
      </w:r>
      <w:bookmarkStart w:id="0" w:name="_GoBack"/>
      <w:bookmarkEnd w:id="0"/>
    </w:p>
    <w:p w14:paraId="6B467D4C"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C60B5"/>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33F57"/>
    <w:rsid w:val="00072700"/>
    <w:rsid w:val="000A0124"/>
    <w:rsid w:val="000D08C8"/>
    <w:rsid w:val="00181DEF"/>
    <w:rsid w:val="00182EA0"/>
    <w:rsid w:val="00186D36"/>
    <w:rsid w:val="001A5203"/>
    <w:rsid w:val="001E7468"/>
    <w:rsid w:val="002313DA"/>
    <w:rsid w:val="00256530"/>
    <w:rsid w:val="00277661"/>
    <w:rsid w:val="002B63F4"/>
    <w:rsid w:val="002C2117"/>
    <w:rsid w:val="002F1296"/>
    <w:rsid w:val="003B7C29"/>
    <w:rsid w:val="003F5500"/>
    <w:rsid w:val="003F5DF4"/>
    <w:rsid w:val="004138BE"/>
    <w:rsid w:val="004333FE"/>
    <w:rsid w:val="004B0850"/>
    <w:rsid w:val="004B5B78"/>
    <w:rsid w:val="004B6587"/>
    <w:rsid w:val="004F4A75"/>
    <w:rsid w:val="00514B9B"/>
    <w:rsid w:val="00536334"/>
    <w:rsid w:val="005552CC"/>
    <w:rsid w:val="00580F90"/>
    <w:rsid w:val="006076AB"/>
    <w:rsid w:val="00631F4D"/>
    <w:rsid w:val="0064336B"/>
    <w:rsid w:val="00677DF8"/>
    <w:rsid w:val="006869E9"/>
    <w:rsid w:val="00714B1C"/>
    <w:rsid w:val="0073138F"/>
    <w:rsid w:val="00787B8C"/>
    <w:rsid w:val="007C75EE"/>
    <w:rsid w:val="007E60CB"/>
    <w:rsid w:val="0081236D"/>
    <w:rsid w:val="00817FA1"/>
    <w:rsid w:val="00877147"/>
    <w:rsid w:val="008E16BD"/>
    <w:rsid w:val="008E37E0"/>
    <w:rsid w:val="0092155B"/>
    <w:rsid w:val="00986D1C"/>
    <w:rsid w:val="009F5CE5"/>
    <w:rsid w:val="00A66821"/>
    <w:rsid w:val="00AB6934"/>
    <w:rsid w:val="00B10030"/>
    <w:rsid w:val="00B414C6"/>
    <w:rsid w:val="00B45E42"/>
    <w:rsid w:val="00B918FE"/>
    <w:rsid w:val="00B97563"/>
    <w:rsid w:val="00BD0A89"/>
    <w:rsid w:val="00C24A9D"/>
    <w:rsid w:val="00CB6BE4"/>
    <w:rsid w:val="00CF0A62"/>
    <w:rsid w:val="00D05408"/>
    <w:rsid w:val="00D179B6"/>
    <w:rsid w:val="00D266BD"/>
    <w:rsid w:val="00DC09DB"/>
    <w:rsid w:val="00DF2D9A"/>
    <w:rsid w:val="00E063D2"/>
    <w:rsid w:val="00E37A21"/>
    <w:rsid w:val="00E43ABA"/>
    <w:rsid w:val="00E61D69"/>
    <w:rsid w:val="00EB3C1A"/>
    <w:rsid w:val="00ED2C35"/>
    <w:rsid w:val="00ED6469"/>
    <w:rsid w:val="00F3156A"/>
    <w:rsid w:val="00F32F5D"/>
    <w:rsid w:val="00F86940"/>
    <w:rsid w:val="00FB7EAF"/>
    <w:rsid w:val="00F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D2D4"/>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408</Words>
  <Characters>2328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Sandy Hill</cp:lastModifiedBy>
  <cp:revision>7</cp:revision>
  <dcterms:created xsi:type="dcterms:W3CDTF">2016-11-16T00:07:00Z</dcterms:created>
  <dcterms:modified xsi:type="dcterms:W3CDTF">2016-11-16T00:35:00Z</dcterms:modified>
</cp:coreProperties>
</file>