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66629" w14:textId="77777777" w:rsidR="00CF0A62" w:rsidRDefault="00CF0A62" w:rsidP="00B414C6">
      <w:pPr>
        <w:spacing w:line="360" w:lineRule="auto"/>
        <w:rPr>
          <w:sz w:val="24"/>
          <w:szCs w:val="24"/>
        </w:rPr>
      </w:pPr>
      <w:r>
        <w:rPr>
          <w:noProof/>
        </w:rPr>
        <w:drawing>
          <wp:anchor distT="0" distB="0" distL="114300" distR="114300" simplePos="0" relativeHeight="251658240" behindDoc="1" locked="0" layoutInCell="1" allowOverlap="1" wp14:anchorId="302D21E3" wp14:editId="4E79DC0D">
            <wp:simplePos x="0" y="0"/>
            <wp:positionH relativeFrom="column">
              <wp:posOffset>499110</wp:posOffset>
            </wp:positionH>
            <wp:positionV relativeFrom="paragraph">
              <wp:posOffset>-288925</wp:posOffset>
            </wp:positionV>
            <wp:extent cx="938151" cy="93076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8151" cy="930765"/>
                    </a:xfrm>
                    <a:prstGeom prst="rect">
                      <a:avLst/>
                    </a:prstGeom>
                    <a:noFill/>
                  </pic:spPr>
                </pic:pic>
              </a:graphicData>
            </a:graphic>
            <wp14:sizeRelH relativeFrom="page">
              <wp14:pctWidth>0</wp14:pctWidth>
            </wp14:sizeRelH>
            <wp14:sizeRelV relativeFrom="margin">
              <wp14:pctHeight>0</wp14:pctHeight>
            </wp14:sizeRelV>
          </wp:anchor>
        </w:drawing>
      </w:r>
    </w:p>
    <w:p w14:paraId="6D49DC1A" w14:textId="77777777" w:rsidR="00CF0A62" w:rsidRDefault="00CF0A62" w:rsidP="00B414C6">
      <w:pPr>
        <w:spacing w:line="276" w:lineRule="auto"/>
        <w:jc w:val="right"/>
        <w:rPr>
          <w:rFonts w:cs="Georgia"/>
          <w:sz w:val="24"/>
          <w:szCs w:val="24"/>
        </w:rPr>
      </w:pPr>
      <w:r>
        <w:rPr>
          <w:rFonts w:cs="Georgia"/>
          <w:sz w:val="24"/>
          <w:szCs w:val="24"/>
        </w:rPr>
        <w:t>Senate Agenda</w:t>
      </w:r>
    </w:p>
    <w:p w14:paraId="458DCDE7" w14:textId="77777777" w:rsidR="00CF0A62" w:rsidRDefault="003D79D7" w:rsidP="00B414C6">
      <w:pPr>
        <w:spacing w:line="276" w:lineRule="auto"/>
        <w:jc w:val="right"/>
        <w:rPr>
          <w:rFonts w:cs="Georgia"/>
          <w:sz w:val="24"/>
          <w:szCs w:val="24"/>
        </w:rPr>
      </w:pPr>
      <w:r>
        <w:rPr>
          <w:rFonts w:cs="Georgia"/>
          <w:sz w:val="24"/>
          <w:szCs w:val="24"/>
        </w:rPr>
        <w:t>March 28</w:t>
      </w:r>
      <w:r w:rsidR="00AF431F">
        <w:rPr>
          <w:rFonts w:cs="Georgia"/>
          <w:sz w:val="24"/>
          <w:szCs w:val="24"/>
          <w:vertAlign w:val="superscript"/>
        </w:rPr>
        <w:t>t</w:t>
      </w:r>
      <w:r w:rsidR="00935680">
        <w:rPr>
          <w:rFonts w:cs="Georgia"/>
          <w:sz w:val="24"/>
          <w:szCs w:val="24"/>
          <w:vertAlign w:val="superscript"/>
        </w:rPr>
        <w:t>h</w:t>
      </w:r>
      <w:r w:rsidR="00603A7C">
        <w:rPr>
          <w:rFonts w:cs="Georgia"/>
          <w:sz w:val="24"/>
          <w:szCs w:val="24"/>
        </w:rPr>
        <w:t>, 2017</w:t>
      </w:r>
    </w:p>
    <w:p w14:paraId="6C20E584" w14:textId="77777777" w:rsidR="00CF0A62" w:rsidRDefault="00603A7C" w:rsidP="00B414C6">
      <w:pPr>
        <w:spacing w:after="120" w:line="276" w:lineRule="auto"/>
        <w:jc w:val="right"/>
        <w:rPr>
          <w:rFonts w:cs="Georgia"/>
          <w:sz w:val="24"/>
          <w:szCs w:val="24"/>
        </w:rPr>
      </w:pPr>
      <w:r>
        <w:rPr>
          <w:rFonts w:cs="Georgia"/>
          <w:sz w:val="24"/>
          <w:szCs w:val="24"/>
        </w:rPr>
        <w:t>Willard J. Walker Hall Room 427</w:t>
      </w:r>
      <w:r w:rsidR="00CF0A62">
        <w:rPr>
          <w:rFonts w:cs="Georgia"/>
          <w:sz w:val="24"/>
          <w:szCs w:val="24"/>
        </w:rPr>
        <w:t>, 6:00 PM</w:t>
      </w:r>
    </w:p>
    <w:p w14:paraId="4511E78C"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Call to Order</w:t>
      </w:r>
    </w:p>
    <w:p w14:paraId="5AECC398"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Roll Call</w:t>
      </w:r>
    </w:p>
    <w:p w14:paraId="0C106452" w14:textId="594899E8" w:rsidR="00334036" w:rsidRPr="00334036" w:rsidRDefault="00334036" w:rsidP="00334036">
      <w:pPr>
        <w:pStyle w:val="ListParagraph"/>
        <w:numPr>
          <w:ilvl w:val="1"/>
          <w:numId w:val="1"/>
        </w:numPr>
        <w:spacing w:after="0"/>
        <w:rPr>
          <w:rFonts w:ascii="Georgia" w:hAnsi="Georgia" w:cs="Georgia"/>
          <w:b/>
          <w:bCs/>
          <w:sz w:val="24"/>
          <w:szCs w:val="24"/>
        </w:rPr>
      </w:pPr>
      <w:r>
        <w:rPr>
          <w:rFonts w:ascii="Georgia" w:hAnsi="Georgia" w:cs="Georgia"/>
          <w:bCs/>
          <w:sz w:val="24"/>
          <w:szCs w:val="24"/>
        </w:rPr>
        <w:t>35 here</w:t>
      </w:r>
    </w:p>
    <w:p w14:paraId="6BE55DB3" w14:textId="3F07D187" w:rsidR="00334036" w:rsidRPr="00334036" w:rsidRDefault="00334036" w:rsidP="00334036">
      <w:pPr>
        <w:pStyle w:val="ListParagraph"/>
        <w:numPr>
          <w:ilvl w:val="1"/>
          <w:numId w:val="1"/>
        </w:numPr>
        <w:spacing w:after="0"/>
        <w:rPr>
          <w:rFonts w:ascii="Georgia" w:hAnsi="Georgia" w:cs="Georgia"/>
          <w:b/>
          <w:bCs/>
          <w:sz w:val="24"/>
          <w:szCs w:val="24"/>
        </w:rPr>
      </w:pPr>
      <w:r>
        <w:rPr>
          <w:rFonts w:ascii="Georgia" w:hAnsi="Georgia" w:cs="Georgia"/>
          <w:bCs/>
          <w:sz w:val="24"/>
          <w:szCs w:val="24"/>
        </w:rPr>
        <w:t>11 proxies</w:t>
      </w:r>
    </w:p>
    <w:p w14:paraId="5145391D" w14:textId="7109AA77" w:rsidR="00334036" w:rsidRDefault="00334036" w:rsidP="00334036">
      <w:pPr>
        <w:pStyle w:val="ListParagraph"/>
        <w:numPr>
          <w:ilvl w:val="1"/>
          <w:numId w:val="1"/>
        </w:numPr>
        <w:spacing w:after="0"/>
        <w:rPr>
          <w:rFonts w:ascii="Georgia" w:hAnsi="Georgia" w:cs="Georgia"/>
          <w:b/>
          <w:bCs/>
          <w:sz w:val="24"/>
          <w:szCs w:val="24"/>
        </w:rPr>
      </w:pPr>
      <w:r>
        <w:rPr>
          <w:rFonts w:ascii="Georgia" w:hAnsi="Georgia" w:cs="Georgia"/>
          <w:bCs/>
          <w:sz w:val="24"/>
          <w:szCs w:val="24"/>
        </w:rPr>
        <w:t>4 absent</w:t>
      </w:r>
    </w:p>
    <w:p w14:paraId="481880F9" w14:textId="77777777" w:rsidR="00EB3C1A" w:rsidRDefault="00EB3C1A"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Approval of the Minutes</w:t>
      </w:r>
    </w:p>
    <w:p w14:paraId="29FDF539" w14:textId="0EB542A2" w:rsidR="00334036" w:rsidRDefault="00334036" w:rsidP="00334036">
      <w:pPr>
        <w:pStyle w:val="ListParagraph"/>
        <w:numPr>
          <w:ilvl w:val="1"/>
          <w:numId w:val="1"/>
        </w:numPr>
        <w:spacing w:after="0"/>
        <w:rPr>
          <w:rFonts w:ascii="Georgia" w:hAnsi="Georgia" w:cs="Georgia"/>
          <w:b/>
          <w:bCs/>
          <w:sz w:val="24"/>
          <w:szCs w:val="24"/>
        </w:rPr>
      </w:pPr>
      <w:r>
        <w:rPr>
          <w:rFonts w:ascii="Georgia" w:hAnsi="Georgia" w:cs="Georgia"/>
          <w:bCs/>
          <w:sz w:val="24"/>
          <w:szCs w:val="24"/>
        </w:rPr>
        <w:t>approved</w:t>
      </w:r>
    </w:p>
    <w:p w14:paraId="6F18B9BB"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Special Orders</w:t>
      </w:r>
    </w:p>
    <w:p w14:paraId="229A1CA4" w14:textId="77777777" w:rsidR="00CF0A62" w:rsidRDefault="00CF0A62" w:rsidP="00B414C6">
      <w:pPr>
        <w:pStyle w:val="ListParagraph"/>
        <w:numPr>
          <w:ilvl w:val="1"/>
          <w:numId w:val="1"/>
        </w:numPr>
        <w:spacing w:after="0"/>
        <w:rPr>
          <w:rFonts w:ascii="Georgia" w:hAnsi="Georgia" w:cs="Georgia"/>
          <w:sz w:val="24"/>
          <w:szCs w:val="24"/>
        </w:rPr>
      </w:pPr>
      <w:r>
        <w:rPr>
          <w:rFonts w:ascii="Georgia" w:hAnsi="Georgia" w:cs="Georgia"/>
          <w:sz w:val="24"/>
          <w:szCs w:val="24"/>
        </w:rPr>
        <w:t>Reports (5 minutes each)</w:t>
      </w:r>
    </w:p>
    <w:p w14:paraId="0D499407" w14:textId="77777777" w:rsidR="00D179B6" w:rsidRDefault="00D179B6" w:rsidP="00D179B6">
      <w:pPr>
        <w:pStyle w:val="ListParagraph"/>
        <w:numPr>
          <w:ilvl w:val="2"/>
          <w:numId w:val="1"/>
        </w:numPr>
        <w:spacing w:after="0"/>
        <w:rPr>
          <w:rFonts w:ascii="Georgia" w:hAnsi="Georgia" w:cs="Georgia"/>
          <w:sz w:val="24"/>
          <w:szCs w:val="24"/>
        </w:rPr>
      </w:pPr>
      <w:r>
        <w:rPr>
          <w:rFonts w:ascii="Georgia" w:hAnsi="Georgia" w:cs="Georgia"/>
          <w:sz w:val="24"/>
          <w:szCs w:val="24"/>
        </w:rPr>
        <w:t>Special Reports</w:t>
      </w:r>
    </w:p>
    <w:p w14:paraId="5AC078DA"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Advisor, Michael McAllister</w:t>
      </w:r>
    </w:p>
    <w:p w14:paraId="24E938C3" w14:textId="77777777" w:rsidR="00B96BED" w:rsidRDefault="00B96BED" w:rsidP="00B96BED">
      <w:pPr>
        <w:pStyle w:val="ListParagraph"/>
        <w:numPr>
          <w:ilvl w:val="3"/>
          <w:numId w:val="1"/>
        </w:numPr>
        <w:spacing w:after="0"/>
        <w:rPr>
          <w:rFonts w:ascii="Georgia" w:hAnsi="Georgia" w:cs="Georgia"/>
          <w:sz w:val="24"/>
          <w:szCs w:val="24"/>
        </w:rPr>
      </w:pPr>
      <w:r>
        <w:rPr>
          <w:rFonts w:ascii="Georgia" w:hAnsi="Georgia" w:cs="Georgia"/>
          <w:sz w:val="24"/>
          <w:szCs w:val="24"/>
        </w:rPr>
        <w:t>From our office manager Jodi, please be timely with your legislation especially your funding legislation. You can ask you before hand any questions you have and it will be very helpful.</w:t>
      </w:r>
    </w:p>
    <w:p w14:paraId="22334418" w14:textId="77777777" w:rsidR="00B96BED" w:rsidRDefault="00B96BED" w:rsidP="00B96BED">
      <w:pPr>
        <w:pStyle w:val="ListParagraph"/>
        <w:numPr>
          <w:ilvl w:val="3"/>
          <w:numId w:val="1"/>
        </w:numPr>
        <w:spacing w:after="0"/>
        <w:rPr>
          <w:rFonts w:ascii="Georgia" w:hAnsi="Georgia" w:cs="Georgia"/>
          <w:sz w:val="24"/>
          <w:szCs w:val="24"/>
        </w:rPr>
      </w:pPr>
      <w:r>
        <w:rPr>
          <w:rFonts w:ascii="Georgia" w:hAnsi="Georgia" w:cs="Georgia"/>
          <w:sz w:val="24"/>
          <w:szCs w:val="24"/>
        </w:rPr>
        <w:t>President Flocks says to please continue to promote the initiative of the senior walk and thank you to those who have.</w:t>
      </w:r>
    </w:p>
    <w:p w14:paraId="23C8097D" w14:textId="77777777" w:rsidR="00B96BED" w:rsidRDefault="00B96BED" w:rsidP="00B96BED">
      <w:pPr>
        <w:pStyle w:val="ListParagraph"/>
        <w:numPr>
          <w:ilvl w:val="3"/>
          <w:numId w:val="1"/>
        </w:numPr>
        <w:spacing w:after="0"/>
        <w:rPr>
          <w:rFonts w:ascii="Georgia" w:hAnsi="Georgia" w:cs="Georgia"/>
          <w:sz w:val="24"/>
          <w:szCs w:val="24"/>
        </w:rPr>
      </w:pPr>
      <w:r>
        <w:rPr>
          <w:rFonts w:ascii="Georgia" w:hAnsi="Georgia" w:cs="Georgia"/>
          <w:sz w:val="24"/>
          <w:szCs w:val="24"/>
        </w:rPr>
        <w:t>There will be a meeting in April for PAB elections for 2018</w:t>
      </w:r>
    </w:p>
    <w:p w14:paraId="4C20BFCD" w14:textId="77777777" w:rsidR="00B96BED" w:rsidRDefault="00B96BED" w:rsidP="00B96BED">
      <w:pPr>
        <w:pStyle w:val="ListParagraph"/>
        <w:numPr>
          <w:ilvl w:val="3"/>
          <w:numId w:val="1"/>
        </w:numPr>
        <w:spacing w:after="0"/>
        <w:rPr>
          <w:rFonts w:ascii="Georgia" w:hAnsi="Georgia" w:cs="Georgia"/>
          <w:sz w:val="24"/>
          <w:szCs w:val="24"/>
        </w:rPr>
      </w:pPr>
      <w:r>
        <w:rPr>
          <w:rFonts w:ascii="Georgia" w:hAnsi="Georgia" w:cs="Georgia"/>
          <w:sz w:val="24"/>
          <w:szCs w:val="24"/>
        </w:rPr>
        <w:t>GSC’s final meeting is Thursday April 20</w:t>
      </w:r>
      <w:r w:rsidRPr="00B96BED">
        <w:rPr>
          <w:rFonts w:ascii="Georgia" w:hAnsi="Georgia" w:cs="Georgia"/>
          <w:sz w:val="24"/>
          <w:szCs w:val="24"/>
          <w:vertAlign w:val="superscript"/>
        </w:rPr>
        <w:t>th</w:t>
      </w:r>
      <w:r>
        <w:rPr>
          <w:rFonts w:ascii="Georgia" w:hAnsi="Georgia" w:cs="Georgia"/>
          <w:sz w:val="24"/>
          <w:szCs w:val="24"/>
        </w:rPr>
        <w:t xml:space="preserve"> and the last date to submit legislation is April 9</w:t>
      </w:r>
      <w:r w:rsidRPr="00B96BED">
        <w:rPr>
          <w:rFonts w:ascii="Georgia" w:hAnsi="Georgia" w:cs="Georgia"/>
          <w:sz w:val="24"/>
          <w:szCs w:val="24"/>
          <w:vertAlign w:val="superscript"/>
        </w:rPr>
        <w:t>th</w:t>
      </w:r>
      <w:r>
        <w:rPr>
          <w:rFonts w:ascii="Georgia" w:hAnsi="Georgia" w:cs="Georgia"/>
          <w:sz w:val="24"/>
          <w:szCs w:val="24"/>
        </w:rPr>
        <w:t>.</w:t>
      </w:r>
    </w:p>
    <w:p w14:paraId="1F6AE894" w14:textId="77777777" w:rsidR="00B96BED" w:rsidRDefault="00B96BED" w:rsidP="00B96BED">
      <w:pPr>
        <w:pStyle w:val="ListParagraph"/>
        <w:numPr>
          <w:ilvl w:val="3"/>
          <w:numId w:val="1"/>
        </w:numPr>
        <w:spacing w:after="0"/>
        <w:rPr>
          <w:rFonts w:ascii="Georgia" w:hAnsi="Georgia" w:cs="Georgia"/>
          <w:sz w:val="24"/>
          <w:szCs w:val="24"/>
        </w:rPr>
      </w:pPr>
      <w:r>
        <w:rPr>
          <w:rFonts w:ascii="Georgia" w:hAnsi="Georgia" w:cs="Georgia"/>
          <w:sz w:val="24"/>
          <w:szCs w:val="24"/>
        </w:rPr>
        <w:t>From FLF: I would like to promote forming senate teams for dodge for a cause and you can register teams until this Thursday around 2pm. Dodgeball is this Sunday.</w:t>
      </w:r>
    </w:p>
    <w:p w14:paraId="636925B8"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Gradu</w:t>
      </w:r>
      <w:r w:rsidR="006869E9">
        <w:rPr>
          <w:rFonts w:ascii="Georgia" w:hAnsi="Georgia" w:cs="Georgia"/>
          <w:sz w:val="24"/>
          <w:szCs w:val="24"/>
        </w:rPr>
        <w:t xml:space="preserve">ate Assistants, </w:t>
      </w:r>
      <w:r>
        <w:rPr>
          <w:rFonts w:ascii="Georgia" w:hAnsi="Georgia" w:cs="Georgia"/>
          <w:sz w:val="24"/>
          <w:szCs w:val="24"/>
        </w:rPr>
        <w:t>Katherine Selman</w:t>
      </w:r>
      <w:r w:rsidR="006869E9">
        <w:rPr>
          <w:rFonts w:ascii="Georgia" w:hAnsi="Georgia" w:cs="Georgia"/>
          <w:sz w:val="24"/>
          <w:szCs w:val="24"/>
        </w:rPr>
        <w:t xml:space="preserve"> and Katie Martens</w:t>
      </w:r>
    </w:p>
    <w:p w14:paraId="53D8E746" w14:textId="77777777" w:rsidR="00B96BED" w:rsidRDefault="00B96BED" w:rsidP="00B96BED">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432D43B1"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President, Connor Flocks</w:t>
      </w:r>
    </w:p>
    <w:p w14:paraId="3A8AC048" w14:textId="77777777" w:rsidR="00B96BED" w:rsidRDefault="00B96BED" w:rsidP="00B96BED">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77FF61F8"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Vice-President, </w:t>
      </w:r>
      <w:r w:rsidR="006869E9">
        <w:rPr>
          <w:rFonts w:ascii="Georgia" w:hAnsi="Georgia" w:cs="Georgia"/>
          <w:sz w:val="24"/>
          <w:szCs w:val="24"/>
        </w:rPr>
        <w:t>Maggie Benton</w:t>
      </w:r>
    </w:p>
    <w:p w14:paraId="1B5E62CE" w14:textId="77777777" w:rsidR="00B96BED" w:rsidRDefault="00B96BED" w:rsidP="00B96BED">
      <w:pPr>
        <w:pStyle w:val="ListParagraph"/>
        <w:numPr>
          <w:ilvl w:val="3"/>
          <w:numId w:val="1"/>
        </w:numPr>
        <w:spacing w:after="0"/>
        <w:rPr>
          <w:rFonts w:ascii="Georgia" w:hAnsi="Georgia" w:cs="Georgia"/>
          <w:sz w:val="24"/>
          <w:szCs w:val="24"/>
        </w:rPr>
      </w:pPr>
      <w:r>
        <w:rPr>
          <w:rFonts w:ascii="Georgia" w:hAnsi="Georgia" w:cs="Georgia"/>
          <w:sz w:val="24"/>
          <w:szCs w:val="24"/>
        </w:rPr>
        <w:t>Please come get your cord for graduation if you didn’t get it during senate tonight.</w:t>
      </w:r>
    </w:p>
    <w:p w14:paraId="0F01281E"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Treasurer, Shelby Cormack</w:t>
      </w:r>
    </w:p>
    <w:p w14:paraId="78DFFD36" w14:textId="6F9A5F56" w:rsidR="00334036" w:rsidRPr="002B1B61" w:rsidRDefault="00334036" w:rsidP="002B1B61">
      <w:pPr>
        <w:pStyle w:val="ListParagraph"/>
        <w:numPr>
          <w:ilvl w:val="3"/>
          <w:numId w:val="1"/>
        </w:numPr>
        <w:spacing w:after="0"/>
        <w:rPr>
          <w:rFonts w:ascii="Georgia" w:hAnsi="Georgia" w:cs="Georgia"/>
          <w:sz w:val="24"/>
          <w:szCs w:val="24"/>
        </w:rPr>
      </w:pPr>
      <w:r>
        <w:rPr>
          <w:rFonts w:ascii="Georgia" w:hAnsi="Georgia" w:cs="Georgia"/>
          <w:sz w:val="24"/>
          <w:szCs w:val="24"/>
        </w:rPr>
        <w:t>Reminder about PAB from what Michael said. All good things. Should be a relatively short meeting.</w:t>
      </w:r>
    </w:p>
    <w:p w14:paraId="3A6CD1FA"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Secretary, Jase Rapert</w:t>
      </w:r>
    </w:p>
    <w:p w14:paraId="10484C26" w14:textId="2D608541" w:rsidR="002B1B61" w:rsidRDefault="002B1B61" w:rsidP="002B1B61">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7BC03DCE"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Chief Justice, Cory English</w:t>
      </w:r>
    </w:p>
    <w:p w14:paraId="6AE4C861" w14:textId="17FFAAE7" w:rsidR="002B1B61" w:rsidRDefault="002B1B61" w:rsidP="002B1B61">
      <w:pPr>
        <w:pStyle w:val="ListParagraph"/>
        <w:numPr>
          <w:ilvl w:val="3"/>
          <w:numId w:val="1"/>
        </w:numPr>
        <w:spacing w:after="0"/>
        <w:rPr>
          <w:rFonts w:ascii="Georgia" w:hAnsi="Georgia" w:cs="Georgia"/>
          <w:sz w:val="24"/>
          <w:szCs w:val="24"/>
        </w:rPr>
      </w:pPr>
      <w:r>
        <w:rPr>
          <w:rFonts w:ascii="Georgia" w:hAnsi="Georgia" w:cs="Georgia"/>
          <w:sz w:val="24"/>
          <w:szCs w:val="24"/>
        </w:rPr>
        <w:lastRenderedPageBreak/>
        <w:t>There were a very high number of election complaints this year, that is why the election results were around a week late.</w:t>
      </w:r>
    </w:p>
    <w:p w14:paraId="65E83329" w14:textId="464C0ED3" w:rsidR="002B1B61" w:rsidRDefault="002B1B61" w:rsidP="002B1B61">
      <w:pPr>
        <w:pStyle w:val="ListParagraph"/>
        <w:numPr>
          <w:ilvl w:val="3"/>
          <w:numId w:val="1"/>
        </w:numPr>
        <w:spacing w:after="0"/>
        <w:rPr>
          <w:rFonts w:ascii="Georgia" w:hAnsi="Georgia" w:cs="Georgia"/>
          <w:sz w:val="24"/>
          <w:szCs w:val="24"/>
        </w:rPr>
      </w:pPr>
      <w:r>
        <w:rPr>
          <w:rFonts w:ascii="Georgia" w:hAnsi="Georgia" w:cs="Georgia"/>
          <w:sz w:val="24"/>
          <w:szCs w:val="24"/>
        </w:rPr>
        <w:t>In an effort to be completely transparent, all 11 of the election complaints are posted on the ASG website so please check those out if you need to. No questions.</w:t>
      </w:r>
    </w:p>
    <w:p w14:paraId="19100DCF" w14:textId="77777777" w:rsidR="00FD7796"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GSC Speaker, Scout Johnson</w:t>
      </w:r>
    </w:p>
    <w:p w14:paraId="6EE18340" w14:textId="63502437" w:rsidR="002B1B61" w:rsidRDefault="002B1B61" w:rsidP="002B1B61">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17EE8F59" w14:textId="77777777" w:rsidR="00CF0A62" w:rsidRDefault="00CF0A62" w:rsidP="00B414C6">
      <w:pPr>
        <w:pStyle w:val="ListParagraph"/>
        <w:numPr>
          <w:ilvl w:val="2"/>
          <w:numId w:val="1"/>
        </w:numPr>
        <w:spacing w:after="0"/>
        <w:rPr>
          <w:rFonts w:ascii="Georgia" w:hAnsi="Georgia" w:cs="Georgia"/>
          <w:sz w:val="24"/>
          <w:szCs w:val="24"/>
        </w:rPr>
      </w:pPr>
      <w:r>
        <w:rPr>
          <w:rFonts w:ascii="Georgia" w:hAnsi="Georgia" w:cs="Georgia"/>
          <w:sz w:val="24"/>
          <w:szCs w:val="24"/>
        </w:rPr>
        <w:t>Cabinet Reports</w:t>
      </w:r>
    </w:p>
    <w:p w14:paraId="35FE184F" w14:textId="77777777" w:rsidR="00CF0A62" w:rsidRDefault="00CF0A62" w:rsidP="00B414C6">
      <w:pPr>
        <w:pStyle w:val="ListParagraph"/>
        <w:numPr>
          <w:ilvl w:val="3"/>
          <w:numId w:val="1"/>
        </w:numPr>
        <w:spacing w:after="0"/>
        <w:rPr>
          <w:rFonts w:ascii="Georgia" w:hAnsi="Georgia" w:cs="Georgia"/>
          <w:sz w:val="24"/>
          <w:szCs w:val="24"/>
        </w:rPr>
      </w:pPr>
      <w:r>
        <w:rPr>
          <w:rFonts w:ascii="Georgia" w:hAnsi="Georgia" w:cs="Georgia"/>
          <w:sz w:val="24"/>
          <w:szCs w:val="24"/>
        </w:rPr>
        <w:t>C</w:t>
      </w:r>
      <w:r w:rsidR="006869E9">
        <w:rPr>
          <w:rFonts w:ascii="Georgia" w:hAnsi="Georgia" w:cs="Georgia"/>
          <w:sz w:val="24"/>
          <w:szCs w:val="24"/>
        </w:rPr>
        <w:t>hief of Staff, Taylor Farr</w:t>
      </w:r>
    </w:p>
    <w:p w14:paraId="148A33B1" w14:textId="32685EDD" w:rsidR="002B1B61" w:rsidRDefault="002B1B61" w:rsidP="002B1B61">
      <w:pPr>
        <w:pStyle w:val="ListParagraph"/>
        <w:numPr>
          <w:ilvl w:val="4"/>
          <w:numId w:val="1"/>
        </w:numPr>
        <w:spacing w:after="0"/>
        <w:rPr>
          <w:rFonts w:ascii="Georgia" w:hAnsi="Georgia" w:cs="Georgia"/>
          <w:sz w:val="24"/>
          <w:szCs w:val="24"/>
        </w:rPr>
      </w:pPr>
      <w:r>
        <w:rPr>
          <w:rFonts w:ascii="Georgia" w:hAnsi="Georgia" w:cs="Georgia"/>
          <w:sz w:val="24"/>
          <w:szCs w:val="24"/>
        </w:rPr>
        <w:t>I have an extra hat what is on Thursday?! JP Gairhan wins with the scooter safety act. BUT, it has been moved to next Tuesday. We will be in the union and we will be giving away free helmets during the day, so please stop by if you get the chance.</w:t>
      </w:r>
    </w:p>
    <w:p w14:paraId="3E648C55" w14:textId="344677AB" w:rsidR="002B1B61" w:rsidRDefault="002B1B61" w:rsidP="002B1B61">
      <w:pPr>
        <w:pStyle w:val="ListParagraph"/>
        <w:numPr>
          <w:ilvl w:val="4"/>
          <w:numId w:val="1"/>
        </w:numPr>
        <w:spacing w:after="0"/>
        <w:rPr>
          <w:rFonts w:ascii="Georgia" w:hAnsi="Georgia" w:cs="Georgia"/>
          <w:sz w:val="24"/>
          <w:szCs w:val="24"/>
        </w:rPr>
      </w:pPr>
      <w:r>
        <w:rPr>
          <w:rFonts w:ascii="Georgia" w:hAnsi="Georgia" w:cs="Georgia"/>
          <w:sz w:val="24"/>
          <w:szCs w:val="24"/>
        </w:rPr>
        <w:t>Please ignore my notes because this just came from cabinet but I am passing around a list of cabinet phases for 2017 so please look over that and let me know if you have any questions.</w:t>
      </w:r>
    </w:p>
    <w:p w14:paraId="690C10C9" w14:textId="345449B8" w:rsidR="002B1B61" w:rsidRDefault="002B1B61" w:rsidP="002B1B61">
      <w:pPr>
        <w:pStyle w:val="ListParagraph"/>
        <w:numPr>
          <w:ilvl w:val="4"/>
          <w:numId w:val="1"/>
        </w:numPr>
        <w:spacing w:after="0"/>
        <w:rPr>
          <w:rFonts w:ascii="Georgia" w:hAnsi="Georgia" w:cs="Georgia"/>
          <w:sz w:val="24"/>
          <w:szCs w:val="24"/>
        </w:rPr>
      </w:pPr>
      <w:r>
        <w:rPr>
          <w:rFonts w:ascii="Georgia" w:hAnsi="Georgia" w:cs="Georgia"/>
          <w:sz w:val="24"/>
          <w:szCs w:val="24"/>
        </w:rPr>
        <w:t>Nick Offerman is now on the roots festival so come.</w:t>
      </w:r>
    </w:p>
    <w:p w14:paraId="6FF75368" w14:textId="77777777" w:rsidR="00256530" w:rsidRDefault="00256530" w:rsidP="00256530">
      <w:pPr>
        <w:pStyle w:val="ListParagraph"/>
        <w:numPr>
          <w:ilvl w:val="2"/>
          <w:numId w:val="1"/>
        </w:numPr>
        <w:spacing w:after="0"/>
        <w:rPr>
          <w:rFonts w:ascii="Georgia" w:hAnsi="Georgia" w:cs="Georgia"/>
          <w:sz w:val="24"/>
          <w:szCs w:val="24"/>
        </w:rPr>
      </w:pPr>
      <w:r>
        <w:rPr>
          <w:rFonts w:ascii="Georgia" w:hAnsi="Georgia" w:cs="Georgia"/>
          <w:sz w:val="24"/>
          <w:szCs w:val="24"/>
        </w:rPr>
        <w:t>FLF Coordinator, Kyle Ward</w:t>
      </w:r>
    </w:p>
    <w:p w14:paraId="1A69E72F" w14:textId="1E3E08DD" w:rsidR="002B1B61" w:rsidRDefault="002B1B61" w:rsidP="002B1B61">
      <w:pPr>
        <w:pStyle w:val="ListParagraph"/>
        <w:numPr>
          <w:ilvl w:val="3"/>
          <w:numId w:val="1"/>
        </w:numPr>
        <w:spacing w:after="0"/>
        <w:rPr>
          <w:rFonts w:ascii="Georgia" w:hAnsi="Georgia" w:cs="Georgia"/>
          <w:sz w:val="24"/>
          <w:szCs w:val="24"/>
        </w:rPr>
      </w:pPr>
      <w:r>
        <w:rPr>
          <w:rFonts w:ascii="Georgia" w:hAnsi="Georgia" w:cs="Georgia"/>
          <w:sz w:val="24"/>
          <w:szCs w:val="24"/>
        </w:rPr>
        <w:t>Reiterating the dodgeball tournament this weekend. Please form a team for our tournament this Sunday! It’s really cheap and I really want ASG people to be involved. It’s cheap and the money goes to a good cause.</w:t>
      </w:r>
    </w:p>
    <w:p w14:paraId="7E47AC45" w14:textId="77777777" w:rsidR="00CF0A62" w:rsidRDefault="00787B8C" w:rsidP="00B414C6">
      <w:pPr>
        <w:pStyle w:val="ListParagraph"/>
        <w:numPr>
          <w:ilvl w:val="2"/>
          <w:numId w:val="1"/>
        </w:numPr>
        <w:spacing w:after="0"/>
        <w:rPr>
          <w:rFonts w:ascii="Georgia" w:hAnsi="Georgia" w:cs="Georgia"/>
          <w:sz w:val="24"/>
          <w:szCs w:val="24"/>
        </w:rPr>
      </w:pPr>
      <w:r>
        <w:rPr>
          <w:rFonts w:ascii="Georgia" w:hAnsi="Georgia" w:cs="Georgia"/>
          <w:sz w:val="24"/>
          <w:szCs w:val="24"/>
        </w:rPr>
        <w:t>Chair of the Senate</w:t>
      </w:r>
      <w:r w:rsidR="006869E9">
        <w:rPr>
          <w:rFonts w:ascii="Georgia" w:hAnsi="Georgia" w:cs="Georgia"/>
          <w:sz w:val="24"/>
          <w:szCs w:val="24"/>
        </w:rPr>
        <w:t>, Will Watkins</w:t>
      </w:r>
    </w:p>
    <w:p w14:paraId="0E69B2B7" w14:textId="784C190C" w:rsidR="002B1B61" w:rsidRDefault="002B1B61" w:rsidP="002B1B61">
      <w:pPr>
        <w:pStyle w:val="ListParagraph"/>
        <w:numPr>
          <w:ilvl w:val="3"/>
          <w:numId w:val="1"/>
        </w:numPr>
        <w:spacing w:after="0"/>
        <w:rPr>
          <w:rFonts w:ascii="Georgia" w:hAnsi="Georgia" w:cs="Georgia"/>
          <w:sz w:val="24"/>
          <w:szCs w:val="24"/>
        </w:rPr>
      </w:pPr>
      <w:r>
        <w:rPr>
          <w:rFonts w:ascii="Georgia" w:hAnsi="Georgia" w:cs="Georgia"/>
          <w:sz w:val="24"/>
          <w:szCs w:val="24"/>
        </w:rPr>
        <w:t>We still have a few thousand dollars left in our senate budget. So if you know any part of campus that needs money please write a bill with funding legislation because we only have 2 weeks left to do this.</w:t>
      </w:r>
    </w:p>
    <w:p w14:paraId="4CE6CDD7" w14:textId="0BFC7AF1" w:rsidR="002B1B61" w:rsidRDefault="002B1B61" w:rsidP="002B1B61">
      <w:pPr>
        <w:pStyle w:val="ListParagraph"/>
        <w:numPr>
          <w:ilvl w:val="3"/>
          <w:numId w:val="1"/>
        </w:numPr>
        <w:spacing w:after="0"/>
        <w:rPr>
          <w:rFonts w:ascii="Georgia" w:hAnsi="Georgia" w:cs="Georgia"/>
          <w:sz w:val="24"/>
          <w:szCs w:val="24"/>
        </w:rPr>
      </w:pPr>
      <w:r>
        <w:rPr>
          <w:rFonts w:ascii="Georgia" w:hAnsi="Georgia" w:cs="Georgia"/>
          <w:sz w:val="24"/>
          <w:szCs w:val="24"/>
        </w:rPr>
        <w:t>If you have any</w:t>
      </w:r>
      <w:r w:rsidR="00CF23DF">
        <w:rPr>
          <w:rFonts w:ascii="Georgia" w:hAnsi="Georgia" w:cs="Georgia"/>
          <w:sz w:val="24"/>
          <w:szCs w:val="24"/>
        </w:rPr>
        <w:t xml:space="preserve"> questions please go to Ms. Jody</w:t>
      </w:r>
      <w:r>
        <w:rPr>
          <w:rFonts w:ascii="Georgia" w:hAnsi="Georgia" w:cs="Georgia"/>
          <w:sz w:val="24"/>
          <w:szCs w:val="24"/>
        </w:rPr>
        <w:t>. She has all the answers and it removes me as the middle man between you and her when answering questions.</w:t>
      </w:r>
    </w:p>
    <w:p w14:paraId="4D739CDA" w14:textId="4B6C2AC0" w:rsidR="002B1B61" w:rsidRDefault="002B1B61" w:rsidP="002B1B61">
      <w:pPr>
        <w:pStyle w:val="ListParagraph"/>
        <w:numPr>
          <w:ilvl w:val="3"/>
          <w:numId w:val="1"/>
        </w:numPr>
        <w:spacing w:after="0"/>
        <w:rPr>
          <w:rFonts w:ascii="Georgia" w:hAnsi="Georgia" w:cs="Georgia"/>
          <w:sz w:val="24"/>
          <w:szCs w:val="24"/>
        </w:rPr>
      </w:pPr>
      <w:r>
        <w:rPr>
          <w:rFonts w:ascii="Georgia" w:hAnsi="Georgia" w:cs="Georgia"/>
          <w:sz w:val="24"/>
          <w:szCs w:val="24"/>
        </w:rPr>
        <w:t>Please keep up with your attendance this semester. There are too many of you with too many absences.</w:t>
      </w:r>
    </w:p>
    <w:p w14:paraId="0FB0E2CB" w14:textId="46F04906" w:rsidR="002B1B61" w:rsidRDefault="002B1B61" w:rsidP="002B1B61">
      <w:pPr>
        <w:pStyle w:val="ListParagraph"/>
        <w:numPr>
          <w:ilvl w:val="3"/>
          <w:numId w:val="1"/>
        </w:numPr>
        <w:spacing w:after="0"/>
        <w:rPr>
          <w:rFonts w:ascii="Georgia" w:hAnsi="Georgia" w:cs="Georgia"/>
          <w:sz w:val="24"/>
          <w:szCs w:val="24"/>
        </w:rPr>
      </w:pPr>
      <w:r>
        <w:rPr>
          <w:rFonts w:ascii="Georgia" w:hAnsi="Georgia" w:cs="Georgia"/>
          <w:sz w:val="24"/>
          <w:szCs w:val="24"/>
        </w:rPr>
        <w:t>We do a senator of the year nomination and we will vote the week before our dinner at Noodles.</w:t>
      </w:r>
    </w:p>
    <w:p w14:paraId="1EA8DE10" w14:textId="77777777" w:rsidR="00CF0A62" w:rsidRDefault="003B7C29"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Appointments, </w:t>
      </w:r>
      <w:r w:rsidR="00CF0A62">
        <w:rPr>
          <w:rFonts w:ascii="Georgia" w:hAnsi="Georgia" w:cs="Georgia"/>
          <w:b/>
          <w:bCs/>
          <w:sz w:val="24"/>
          <w:szCs w:val="24"/>
        </w:rPr>
        <w:t>Nominations</w:t>
      </w:r>
      <w:r>
        <w:rPr>
          <w:rFonts w:ascii="Georgia" w:hAnsi="Georgia" w:cs="Georgia"/>
          <w:b/>
          <w:bCs/>
          <w:sz w:val="24"/>
          <w:szCs w:val="24"/>
        </w:rPr>
        <w:t>,</w:t>
      </w:r>
      <w:r w:rsidR="00CF0A62">
        <w:rPr>
          <w:rFonts w:ascii="Georgia" w:hAnsi="Georgia" w:cs="Georgia"/>
          <w:b/>
          <w:bCs/>
          <w:sz w:val="24"/>
          <w:szCs w:val="24"/>
        </w:rPr>
        <w:t xml:space="preserve"> an</w:t>
      </w:r>
      <w:r w:rsidR="00787B8C">
        <w:rPr>
          <w:rFonts w:ascii="Georgia" w:hAnsi="Georgia" w:cs="Georgia"/>
          <w:b/>
          <w:bCs/>
          <w:sz w:val="24"/>
          <w:szCs w:val="24"/>
        </w:rPr>
        <w:t>d Elections</w:t>
      </w:r>
    </w:p>
    <w:p w14:paraId="4F5BBD31" w14:textId="77777777" w:rsidR="00B06403" w:rsidRPr="00B06403" w:rsidRDefault="00B06403" w:rsidP="00B06403">
      <w:pPr>
        <w:pStyle w:val="ListParagraph"/>
        <w:numPr>
          <w:ilvl w:val="1"/>
          <w:numId w:val="1"/>
        </w:numPr>
        <w:spacing w:after="0"/>
        <w:rPr>
          <w:rFonts w:ascii="Georgia" w:hAnsi="Georgia" w:cs="Georgia"/>
          <w:b/>
          <w:bCs/>
          <w:sz w:val="24"/>
          <w:szCs w:val="24"/>
        </w:rPr>
      </w:pPr>
      <w:r>
        <w:rPr>
          <w:rFonts w:ascii="Georgia" w:hAnsi="Georgia" w:cs="Georgia"/>
          <w:bCs/>
          <w:sz w:val="24"/>
          <w:szCs w:val="24"/>
        </w:rPr>
        <w:t>Senator of the Year Nominations</w:t>
      </w:r>
    </w:p>
    <w:p w14:paraId="0D75CF2E" w14:textId="6551C5AE" w:rsidR="00B06403" w:rsidRDefault="002B1B61" w:rsidP="00B06403">
      <w:pPr>
        <w:pStyle w:val="ListParagraph"/>
        <w:numPr>
          <w:ilvl w:val="2"/>
          <w:numId w:val="1"/>
        </w:numPr>
        <w:spacing w:after="0"/>
        <w:rPr>
          <w:rFonts w:ascii="Georgia" w:hAnsi="Georgia" w:cs="Georgia"/>
          <w:b/>
          <w:bCs/>
          <w:sz w:val="24"/>
          <w:szCs w:val="24"/>
        </w:rPr>
      </w:pPr>
      <w:r>
        <w:rPr>
          <w:rFonts w:ascii="Georgia" w:hAnsi="Georgia" w:cs="Georgia"/>
          <w:b/>
          <w:bCs/>
          <w:sz w:val="24"/>
          <w:szCs w:val="24"/>
        </w:rPr>
        <w:t>Jesse Kloss</w:t>
      </w:r>
    </w:p>
    <w:p w14:paraId="0D199ECC" w14:textId="7BCDE04C" w:rsidR="002B1B61" w:rsidRDefault="002B1B61" w:rsidP="00B06403">
      <w:pPr>
        <w:pStyle w:val="ListParagraph"/>
        <w:numPr>
          <w:ilvl w:val="2"/>
          <w:numId w:val="1"/>
        </w:numPr>
        <w:spacing w:after="0"/>
        <w:rPr>
          <w:rFonts w:ascii="Georgia" w:hAnsi="Georgia" w:cs="Georgia"/>
          <w:b/>
          <w:bCs/>
          <w:sz w:val="24"/>
          <w:szCs w:val="24"/>
        </w:rPr>
      </w:pPr>
      <w:r>
        <w:rPr>
          <w:rFonts w:ascii="Georgia" w:hAnsi="Georgia" w:cs="Georgia"/>
          <w:b/>
          <w:bCs/>
          <w:sz w:val="24"/>
          <w:szCs w:val="24"/>
        </w:rPr>
        <w:t>Spencer Bone</w:t>
      </w:r>
    </w:p>
    <w:p w14:paraId="2AEDB1E1" w14:textId="648B16A3" w:rsidR="002B1B61" w:rsidRDefault="002B1B61" w:rsidP="00B06403">
      <w:pPr>
        <w:pStyle w:val="ListParagraph"/>
        <w:numPr>
          <w:ilvl w:val="2"/>
          <w:numId w:val="1"/>
        </w:numPr>
        <w:spacing w:after="0"/>
        <w:rPr>
          <w:rFonts w:ascii="Georgia" w:hAnsi="Georgia" w:cs="Georgia"/>
          <w:b/>
          <w:bCs/>
          <w:sz w:val="24"/>
          <w:szCs w:val="24"/>
        </w:rPr>
      </w:pPr>
      <w:r>
        <w:rPr>
          <w:rFonts w:ascii="Georgia" w:hAnsi="Georgia" w:cs="Georgia"/>
          <w:b/>
          <w:bCs/>
          <w:sz w:val="24"/>
          <w:szCs w:val="24"/>
        </w:rPr>
        <w:t>JP Gairhan</w:t>
      </w:r>
    </w:p>
    <w:p w14:paraId="2422C277" w14:textId="54F6EECC" w:rsidR="002B1B61" w:rsidRDefault="00270E51" w:rsidP="00B06403">
      <w:pPr>
        <w:pStyle w:val="ListParagraph"/>
        <w:numPr>
          <w:ilvl w:val="2"/>
          <w:numId w:val="1"/>
        </w:numPr>
        <w:spacing w:after="0"/>
        <w:rPr>
          <w:rFonts w:ascii="Georgia" w:hAnsi="Georgia" w:cs="Georgia"/>
          <w:b/>
          <w:bCs/>
          <w:sz w:val="24"/>
          <w:szCs w:val="24"/>
        </w:rPr>
      </w:pPr>
      <w:r>
        <w:rPr>
          <w:rFonts w:ascii="Georgia" w:hAnsi="Georgia" w:cs="Georgia"/>
          <w:b/>
          <w:bCs/>
          <w:sz w:val="24"/>
          <w:szCs w:val="24"/>
        </w:rPr>
        <w:lastRenderedPageBreak/>
        <w:t>Trevor Villines</w:t>
      </w:r>
    </w:p>
    <w:p w14:paraId="77320501" w14:textId="2033F6A2" w:rsidR="00270E51" w:rsidRDefault="00270E51" w:rsidP="00B06403">
      <w:pPr>
        <w:pStyle w:val="ListParagraph"/>
        <w:numPr>
          <w:ilvl w:val="2"/>
          <w:numId w:val="1"/>
        </w:numPr>
        <w:spacing w:after="0"/>
        <w:rPr>
          <w:rFonts w:ascii="Georgia" w:hAnsi="Georgia" w:cs="Georgia"/>
          <w:b/>
          <w:bCs/>
          <w:sz w:val="24"/>
          <w:szCs w:val="24"/>
        </w:rPr>
      </w:pPr>
      <w:r>
        <w:rPr>
          <w:rFonts w:ascii="Georgia" w:hAnsi="Georgia" w:cs="Georgia"/>
          <w:b/>
          <w:bCs/>
          <w:sz w:val="24"/>
          <w:szCs w:val="24"/>
        </w:rPr>
        <w:t>Clay Smith</w:t>
      </w:r>
    </w:p>
    <w:p w14:paraId="1BBCB926" w14:textId="5257E1DB" w:rsidR="00456FDF" w:rsidRDefault="00456FDF" w:rsidP="00B06403">
      <w:pPr>
        <w:pStyle w:val="ListParagraph"/>
        <w:numPr>
          <w:ilvl w:val="2"/>
          <w:numId w:val="1"/>
        </w:numPr>
        <w:spacing w:after="0"/>
        <w:rPr>
          <w:rFonts w:ascii="Georgia" w:hAnsi="Georgia" w:cs="Georgia"/>
          <w:b/>
          <w:bCs/>
          <w:sz w:val="24"/>
          <w:szCs w:val="24"/>
        </w:rPr>
      </w:pPr>
      <w:r>
        <w:rPr>
          <w:rFonts w:ascii="Georgia" w:hAnsi="Georgia" w:cs="Georgia"/>
          <w:b/>
          <w:bCs/>
          <w:sz w:val="24"/>
          <w:szCs w:val="24"/>
        </w:rPr>
        <w:t>Colman Betler</w:t>
      </w:r>
    </w:p>
    <w:p w14:paraId="3217B3C2" w14:textId="2BDE03F3" w:rsidR="00456FDF" w:rsidRDefault="00456FDF" w:rsidP="00B06403">
      <w:pPr>
        <w:pStyle w:val="ListParagraph"/>
        <w:numPr>
          <w:ilvl w:val="2"/>
          <w:numId w:val="1"/>
        </w:numPr>
        <w:spacing w:after="0"/>
        <w:rPr>
          <w:rFonts w:ascii="Georgia" w:hAnsi="Georgia" w:cs="Georgia"/>
          <w:b/>
          <w:bCs/>
          <w:sz w:val="24"/>
          <w:szCs w:val="24"/>
        </w:rPr>
      </w:pPr>
      <w:r>
        <w:rPr>
          <w:rFonts w:ascii="Georgia" w:hAnsi="Georgia" w:cs="Georgia"/>
          <w:b/>
          <w:bCs/>
          <w:sz w:val="24"/>
          <w:szCs w:val="24"/>
        </w:rPr>
        <w:t>Christine Carroll</w:t>
      </w:r>
    </w:p>
    <w:p w14:paraId="7F4A44EF" w14:textId="30D7C19B" w:rsidR="00456FDF" w:rsidRPr="00456FDF" w:rsidRDefault="00456FDF" w:rsidP="00456FDF">
      <w:pPr>
        <w:pStyle w:val="ListParagraph"/>
        <w:numPr>
          <w:ilvl w:val="2"/>
          <w:numId w:val="1"/>
        </w:numPr>
        <w:spacing w:after="0"/>
        <w:rPr>
          <w:rFonts w:ascii="Georgia" w:hAnsi="Georgia" w:cs="Georgia"/>
          <w:b/>
          <w:bCs/>
          <w:sz w:val="24"/>
          <w:szCs w:val="24"/>
        </w:rPr>
      </w:pPr>
      <w:r>
        <w:rPr>
          <w:rFonts w:ascii="Georgia" w:hAnsi="Georgia" w:cs="Georgia"/>
          <w:b/>
          <w:bCs/>
          <w:sz w:val="24"/>
          <w:szCs w:val="24"/>
        </w:rPr>
        <w:t>Taylor Hill</w:t>
      </w:r>
    </w:p>
    <w:p w14:paraId="7B99CB09" w14:textId="77777777" w:rsidR="0081236D" w:rsidRDefault="00CF0A62" w:rsidP="0081236D">
      <w:pPr>
        <w:pStyle w:val="ListParagraph"/>
        <w:numPr>
          <w:ilvl w:val="0"/>
          <w:numId w:val="1"/>
        </w:numPr>
        <w:spacing w:after="0"/>
        <w:rPr>
          <w:rFonts w:ascii="Georgia" w:hAnsi="Georgia" w:cs="Georgia"/>
          <w:b/>
          <w:bCs/>
          <w:sz w:val="24"/>
          <w:szCs w:val="24"/>
        </w:rPr>
      </w:pPr>
      <w:r>
        <w:rPr>
          <w:rFonts w:ascii="Georgia" w:hAnsi="Georgia" w:cs="Georgia"/>
          <w:b/>
          <w:bCs/>
          <w:sz w:val="24"/>
          <w:szCs w:val="24"/>
        </w:rPr>
        <w:t>Public Comment (3 at 2 minutes each)</w:t>
      </w:r>
    </w:p>
    <w:p w14:paraId="3F77DDAE" w14:textId="1529383C" w:rsidR="002B1B61" w:rsidRDefault="008110C5" w:rsidP="002B1B61">
      <w:pPr>
        <w:pStyle w:val="ListParagraph"/>
        <w:numPr>
          <w:ilvl w:val="1"/>
          <w:numId w:val="1"/>
        </w:numPr>
        <w:spacing w:after="0"/>
        <w:rPr>
          <w:rFonts w:ascii="Georgia" w:hAnsi="Georgia" w:cs="Georgia"/>
          <w:b/>
          <w:bCs/>
          <w:sz w:val="24"/>
          <w:szCs w:val="24"/>
        </w:rPr>
      </w:pPr>
      <w:r>
        <w:rPr>
          <w:rFonts w:ascii="Georgia" w:hAnsi="Georgia" w:cs="Georgia"/>
          <w:bCs/>
          <w:sz w:val="24"/>
          <w:szCs w:val="24"/>
        </w:rPr>
        <w:t>No public comment</w:t>
      </w:r>
    </w:p>
    <w:p w14:paraId="560F025E" w14:textId="77777777" w:rsidR="009F0A99" w:rsidRPr="004A1F64" w:rsidRDefault="00CF0A62" w:rsidP="009F0A99">
      <w:pPr>
        <w:pStyle w:val="ListParagraph"/>
        <w:numPr>
          <w:ilvl w:val="0"/>
          <w:numId w:val="1"/>
        </w:numPr>
        <w:rPr>
          <w:rFonts w:ascii="Georgia" w:hAnsi="Georgia" w:cs="Georgia"/>
          <w:bCs/>
          <w:sz w:val="24"/>
          <w:szCs w:val="24"/>
        </w:rPr>
      </w:pPr>
      <w:r w:rsidRPr="0081236D">
        <w:rPr>
          <w:rFonts w:ascii="Georgia" w:hAnsi="Georgia" w:cs="Georgia"/>
          <w:b/>
          <w:bCs/>
          <w:sz w:val="24"/>
          <w:szCs w:val="24"/>
        </w:rPr>
        <w:t>Old Business</w:t>
      </w:r>
    </w:p>
    <w:p w14:paraId="18DAB1C8" w14:textId="77777777" w:rsidR="0081236D" w:rsidRPr="005377EC" w:rsidRDefault="002C2117" w:rsidP="0081236D">
      <w:pPr>
        <w:pStyle w:val="ListParagraph"/>
        <w:numPr>
          <w:ilvl w:val="0"/>
          <w:numId w:val="1"/>
        </w:numPr>
        <w:rPr>
          <w:rFonts w:ascii="Georgia" w:hAnsi="Georgia" w:cs="Georgia"/>
          <w:bCs/>
          <w:sz w:val="24"/>
          <w:szCs w:val="24"/>
        </w:rPr>
      </w:pPr>
      <w:r>
        <w:rPr>
          <w:rFonts w:ascii="Georgia" w:hAnsi="Georgia" w:cs="Georgia"/>
          <w:b/>
          <w:bCs/>
          <w:sz w:val="24"/>
          <w:szCs w:val="24"/>
        </w:rPr>
        <w:t>New Business</w:t>
      </w:r>
    </w:p>
    <w:p w14:paraId="18E31323" w14:textId="77777777" w:rsidR="005377EC" w:rsidRPr="004A1F64" w:rsidRDefault="005377EC" w:rsidP="005377EC">
      <w:pPr>
        <w:pStyle w:val="ListParagraph"/>
        <w:numPr>
          <w:ilvl w:val="1"/>
          <w:numId w:val="1"/>
        </w:numPr>
        <w:rPr>
          <w:rFonts w:ascii="Georgia" w:hAnsi="Georgia" w:cs="Georgia"/>
          <w:bCs/>
          <w:sz w:val="24"/>
          <w:szCs w:val="24"/>
        </w:rPr>
      </w:pPr>
      <w:r w:rsidRPr="004A1F64">
        <w:rPr>
          <w:rFonts w:ascii="Georgia" w:hAnsi="Georgia" w:cs="Georgia"/>
          <w:bCs/>
          <w:sz w:val="24"/>
          <w:szCs w:val="24"/>
        </w:rPr>
        <w:t>ASG Senate Bill or Resolution No. 15</w:t>
      </w:r>
      <w:r>
        <w:rPr>
          <w:rFonts w:ascii="Georgia" w:hAnsi="Georgia" w:cs="Georgia"/>
          <w:bCs/>
          <w:sz w:val="24"/>
          <w:szCs w:val="24"/>
        </w:rPr>
        <w:t>- Reynolds Parking Lot</w:t>
      </w:r>
    </w:p>
    <w:p w14:paraId="5A61D225" w14:textId="77777777" w:rsidR="005377EC" w:rsidRPr="004A1F64" w:rsidRDefault="005377EC" w:rsidP="005377EC">
      <w:pPr>
        <w:pStyle w:val="ListParagraph"/>
        <w:numPr>
          <w:ilvl w:val="2"/>
          <w:numId w:val="1"/>
        </w:numPr>
        <w:rPr>
          <w:rFonts w:ascii="Georgia" w:hAnsi="Georgia" w:cs="Georgia"/>
          <w:bCs/>
          <w:sz w:val="24"/>
          <w:szCs w:val="24"/>
        </w:rPr>
      </w:pPr>
      <w:r w:rsidRPr="004A1F64">
        <w:rPr>
          <w:rFonts w:ascii="Georgia" w:hAnsi="Georgia" w:cs="Georgia"/>
          <w:bCs/>
          <w:sz w:val="24"/>
          <w:szCs w:val="24"/>
        </w:rPr>
        <w:t>Author(s): Senator Brandon Davis, Senator J.P. Gairhan, Senator Christine Carroll</w:t>
      </w:r>
    </w:p>
    <w:p w14:paraId="75C7CAA0" w14:textId="77777777" w:rsidR="005377EC" w:rsidRDefault="005377EC" w:rsidP="005377EC">
      <w:pPr>
        <w:pStyle w:val="ListParagraph"/>
        <w:numPr>
          <w:ilvl w:val="2"/>
          <w:numId w:val="1"/>
        </w:numPr>
        <w:rPr>
          <w:rFonts w:ascii="Georgia" w:hAnsi="Georgia" w:cs="Georgia"/>
          <w:bCs/>
          <w:sz w:val="24"/>
          <w:szCs w:val="24"/>
        </w:rPr>
      </w:pPr>
      <w:r w:rsidRPr="004A1F64">
        <w:rPr>
          <w:rFonts w:ascii="Georgia" w:hAnsi="Georgia" w:cs="Georgia"/>
          <w:bCs/>
          <w:sz w:val="24"/>
          <w:szCs w:val="24"/>
        </w:rPr>
        <w:t>Sponsor(s): Deputy to the Treasurer Colin Gonzalez, Senator Chris Troupe, Senator William Neely, FLF Member Maria Calderon, Senator Trevor Villines, Senator Spencer Bone</w:t>
      </w:r>
    </w:p>
    <w:p w14:paraId="695F0C31" w14:textId="4B9747CD" w:rsidR="008110C5" w:rsidRDefault="008110C5" w:rsidP="008110C5">
      <w:pPr>
        <w:pStyle w:val="ListParagraph"/>
        <w:numPr>
          <w:ilvl w:val="3"/>
          <w:numId w:val="1"/>
        </w:numPr>
        <w:rPr>
          <w:rFonts w:ascii="Georgia" w:hAnsi="Georgia" w:cs="Georgia"/>
          <w:bCs/>
          <w:sz w:val="24"/>
          <w:szCs w:val="24"/>
        </w:rPr>
      </w:pPr>
      <w:r>
        <w:rPr>
          <w:rFonts w:ascii="Georgia" w:hAnsi="Georgia" w:cs="Georgia"/>
          <w:bCs/>
          <w:sz w:val="24"/>
          <w:szCs w:val="24"/>
        </w:rPr>
        <w:t>This is something that Lincoln Reynolds brought to senate and he complained that there is no accessible green or yellow accessible parking nearby Reynolds Auditorium.</w:t>
      </w:r>
    </w:p>
    <w:p w14:paraId="05AA5200" w14:textId="42543FB2" w:rsidR="008110C5" w:rsidRDefault="008110C5" w:rsidP="008110C5">
      <w:pPr>
        <w:pStyle w:val="ListParagraph"/>
        <w:numPr>
          <w:ilvl w:val="3"/>
          <w:numId w:val="1"/>
        </w:numPr>
        <w:rPr>
          <w:rFonts w:ascii="Georgia" w:hAnsi="Georgia" w:cs="Georgia"/>
          <w:bCs/>
          <w:sz w:val="24"/>
          <w:szCs w:val="24"/>
        </w:rPr>
      </w:pPr>
      <w:r>
        <w:rPr>
          <w:rFonts w:ascii="Georgia" w:hAnsi="Georgia" w:cs="Georgia"/>
          <w:bCs/>
          <w:sz w:val="24"/>
          <w:szCs w:val="24"/>
        </w:rPr>
        <w:t>We are passionate about lighting the parking lots near Reynolds Auditorium so we kind of thought this bill was a win-win for us.</w:t>
      </w:r>
    </w:p>
    <w:p w14:paraId="32A36B33" w14:textId="28496F63" w:rsidR="008110C5" w:rsidRDefault="008110C5" w:rsidP="008110C5">
      <w:pPr>
        <w:pStyle w:val="ListParagraph"/>
        <w:numPr>
          <w:ilvl w:val="3"/>
          <w:numId w:val="1"/>
        </w:numPr>
        <w:rPr>
          <w:rFonts w:ascii="Georgia" w:hAnsi="Georgia" w:cs="Georgia"/>
          <w:bCs/>
          <w:sz w:val="24"/>
          <w:szCs w:val="24"/>
        </w:rPr>
      </w:pPr>
      <w:r>
        <w:rPr>
          <w:rFonts w:ascii="Georgia" w:hAnsi="Georgia" w:cs="Georgia"/>
          <w:bCs/>
          <w:sz w:val="24"/>
          <w:szCs w:val="24"/>
        </w:rPr>
        <w:t>We are invested in Lot 17 lighting so this would provide better lighting and this bill would provide shorter distances to cars.</w:t>
      </w:r>
    </w:p>
    <w:p w14:paraId="79E4CBAE" w14:textId="77777777" w:rsidR="008110C5" w:rsidRDefault="008110C5" w:rsidP="008110C5">
      <w:pPr>
        <w:pStyle w:val="ListParagraph"/>
        <w:numPr>
          <w:ilvl w:val="3"/>
          <w:numId w:val="1"/>
        </w:numPr>
        <w:rPr>
          <w:rFonts w:ascii="Georgia" w:hAnsi="Georgia" w:cs="Georgia"/>
          <w:bCs/>
          <w:sz w:val="24"/>
          <w:szCs w:val="24"/>
        </w:rPr>
      </w:pPr>
      <w:r>
        <w:rPr>
          <w:rFonts w:ascii="Georgia" w:hAnsi="Georgia" w:cs="Georgia"/>
          <w:bCs/>
          <w:sz w:val="24"/>
          <w:szCs w:val="24"/>
        </w:rPr>
        <w:t>Unless someone has a Harmon pass, the trek from the nearest green or yellow lot is difficult and far.</w:t>
      </w:r>
    </w:p>
    <w:p w14:paraId="351C6409" w14:textId="39ACEC0F" w:rsidR="008110C5" w:rsidRDefault="008110C5" w:rsidP="008110C5">
      <w:pPr>
        <w:pStyle w:val="ListParagraph"/>
        <w:numPr>
          <w:ilvl w:val="3"/>
          <w:numId w:val="1"/>
        </w:numPr>
        <w:rPr>
          <w:rFonts w:ascii="Georgia" w:hAnsi="Georgia" w:cs="Georgia"/>
          <w:bCs/>
          <w:sz w:val="24"/>
          <w:szCs w:val="24"/>
        </w:rPr>
      </w:pPr>
      <w:r>
        <w:rPr>
          <w:rFonts w:ascii="Georgia" w:hAnsi="Georgia" w:cs="Georgia"/>
          <w:bCs/>
          <w:sz w:val="24"/>
          <w:szCs w:val="24"/>
        </w:rPr>
        <w:t>We choose this as a yellow lot originally because we are originally intending to help our faculty.</w:t>
      </w:r>
    </w:p>
    <w:p w14:paraId="244301E8" w14:textId="309CA8D2" w:rsidR="008110C5" w:rsidRDefault="00635075" w:rsidP="008110C5">
      <w:pPr>
        <w:pStyle w:val="ListParagraph"/>
        <w:numPr>
          <w:ilvl w:val="3"/>
          <w:numId w:val="1"/>
        </w:numPr>
        <w:rPr>
          <w:rFonts w:ascii="Georgia" w:hAnsi="Georgia" w:cs="Georgia"/>
          <w:bCs/>
          <w:sz w:val="24"/>
          <w:szCs w:val="24"/>
        </w:rPr>
      </w:pPr>
      <w:r>
        <w:rPr>
          <w:rFonts w:ascii="Georgia" w:hAnsi="Georgia" w:cs="Georgia"/>
          <w:bCs/>
          <w:sz w:val="24"/>
          <w:szCs w:val="24"/>
        </w:rPr>
        <w:t>Amendment approved by accla</w:t>
      </w:r>
      <w:bookmarkStart w:id="0" w:name="_GoBack"/>
      <w:bookmarkEnd w:id="0"/>
      <w:r w:rsidR="008110C5">
        <w:rPr>
          <w:rFonts w:ascii="Georgia" w:hAnsi="Georgia" w:cs="Georgia"/>
          <w:bCs/>
          <w:sz w:val="24"/>
          <w:szCs w:val="24"/>
        </w:rPr>
        <w:t>mation.</w:t>
      </w:r>
    </w:p>
    <w:p w14:paraId="35E37731" w14:textId="247E965D" w:rsidR="008110C5" w:rsidRDefault="008110C5" w:rsidP="008110C5">
      <w:pPr>
        <w:pStyle w:val="ListParagraph"/>
        <w:numPr>
          <w:ilvl w:val="3"/>
          <w:numId w:val="1"/>
        </w:numPr>
        <w:rPr>
          <w:rFonts w:ascii="Georgia" w:hAnsi="Georgia" w:cs="Georgia"/>
          <w:bCs/>
          <w:sz w:val="24"/>
          <w:szCs w:val="24"/>
        </w:rPr>
      </w:pPr>
      <w:r>
        <w:rPr>
          <w:rFonts w:ascii="Georgia" w:hAnsi="Georgia" w:cs="Georgia"/>
          <w:bCs/>
          <w:sz w:val="24"/>
          <w:szCs w:val="24"/>
        </w:rPr>
        <w:t xml:space="preserve">Is this lot specifically for Reynolds employees or is it just a general faculty lot? </w:t>
      </w:r>
      <w:r w:rsidRPr="008110C5">
        <w:rPr>
          <w:rFonts w:ascii="Georgia" w:hAnsi="Georgia" w:cs="Georgia"/>
          <w:bCs/>
          <w:sz w:val="24"/>
          <w:szCs w:val="24"/>
        </w:rPr>
        <w:sym w:font="Wingdings" w:char="F0E0"/>
      </w:r>
      <w:r>
        <w:rPr>
          <w:rFonts w:ascii="Georgia" w:hAnsi="Georgia" w:cs="Georgia"/>
          <w:bCs/>
          <w:sz w:val="24"/>
          <w:szCs w:val="24"/>
        </w:rPr>
        <w:t xml:space="preserve"> answered with: This is just a general faculty lot, because faculty lots are generally handled by parking and transit and are assigned.</w:t>
      </w:r>
    </w:p>
    <w:p w14:paraId="695F2373" w14:textId="35461FCF" w:rsidR="002E4DCD" w:rsidRDefault="002E4DCD" w:rsidP="008110C5">
      <w:pPr>
        <w:pStyle w:val="ListParagraph"/>
        <w:numPr>
          <w:ilvl w:val="3"/>
          <w:numId w:val="1"/>
        </w:numPr>
        <w:rPr>
          <w:rFonts w:ascii="Georgia" w:hAnsi="Georgia" w:cs="Georgia"/>
          <w:bCs/>
          <w:sz w:val="24"/>
          <w:szCs w:val="24"/>
        </w:rPr>
      </w:pPr>
      <w:r>
        <w:rPr>
          <w:rFonts w:ascii="Georgia" w:hAnsi="Georgia" w:cs="Georgia"/>
          <w:bCs/>
          <w:sz w:val="24"/>
          <w:szCs w:val="24"/>
        </w:rPr>
        <w:t>Our resolution is just kind of throwing things out there. We want to clear the parking lot and it is technically up to the parking and transit department to decide the parking lot.</w:t>
      </w:r>
    </w:p>
    <w:p w14:paraId="308D3C11" w14:textId="35044296" w:rsidR="002E4DCD" w:rsidRDefault="002E4DCD" w:rsidP="008110C5">
      <w:pPr>
        <w:pStyle w:val="ListParagraph"/>
        <w:numPr>
          <w:ilvl w:val="3"/>
          <w:numId w:val="1"/>
        </w:numPr>
        <w:rPr>
          <w:rFonts w:ascii="Georgia" w:hAnsi="Georgia" w:cs="Georgia"/>
          <w:bCs/>
          <w:sz w:val="24"/>
          <w:szCs w:val="24"/>
        </w:rPr>
      </w:pPr>
      <w:r>
        <w:rPr>
          <w:rFonts w:ascii="Georgia" w:hAnsi="Georgia" w:cs="Georgia"/>
          <w:bCs/>
          <w:sz w:val="24"/>
          <w:szCs w:val="24"/>
        </w:rPr>
        <w:t>Faculty lots are usually cheaper.</w:t>
      </w:r>
    </w:p>
    <w:p w14:paraId="5E3F148D" w14:textId="1BE92DA6" w:rsidR="002E4DCD" w:rsidRDefault="002E4DCD" w:rsidP="008110C5">
      <w:pPr>
        <w:pStyle w:val="ListParagraph"/>
        <w:numPr>
          <w:ilvl w:val="3"/>
          <w:numId w:val="1"/>
        </w:numPr>
        <w:rPr>
          <w:rFonts w:ascii="Georgia" w:hAnsi="Georgia" w:cs="Georgia"/>
          <w:bCs/>
          <w:sz w:val="24"/>
          <w:szCs w:val="24"/>
        </w:rPr>
      </w:pPr>
      <w:r>
        <w:rPr>
          <w:rFonts w:ascii="Georgia" w:hAnsi="Georgia" w:cs="Georgia"/>
          <w:bCs/>
          <w:sz w:val="24"/>
          <w:szCs w:val="24"/>
        </w:rPr>
        <w:t xml:space="preserve">Senator Neely – there is already a lot of space dedicated to scooter parking on google maps, realistically how many spots do you foresee? </w:t>
      </w:r>
      <w:r w:rsidRPr="002E4DCD">
        <w:rPr>
          <w:rFonts w:ascii="Georgia" w:hAnsi="Georgia" w:cs="Georgia"/>
          <w:bCs/>
          <w:sz w:val="24"/>
          <w:szCs w:val="24"/>
        </w:rPr>
        <w:sym w:font="Wingdings" w:char="F0E0"/>
      </w:r>
      <w:r>
        <w:rPr>
          <w:rFonts w:ascii="Georgia" w:hAnsi="Georgia" w:cs="Georgia"/>
          <w:bCs/>
          <w:sz w:val="24"/>
          <w:szCs w:val="24"/>
        </w:rPr>
        <w:t xml:space="preserve"> 20 spaces</w:t>
      </w:r>
    </w:p>
    <w:p w14:paraId="3AD195CD" w14:textId="77777777" w:rsidR="00C63B73" w:rsidRPr="00635075" w:rsidRDefault="002E4DCD" w:rsidP="00C63B73">
      <w:pPr>
        <w:pStyle w:val="ListParagraph"/>
        <w:numPr>
          <w:ilvl w:val="3"/>
          <w:numId w:val="1"/>
        </w:numPr>
        <w:rPr>
          <w:rFonts w:ascii="Georgia" w:hAnsi="Georgia" w:cs="Georgia"/>
          <w:b/>
          <w:bCs/>
          <w:sz w:val="24"/>
          <w:szCs w:val="24"/>
        </w:rPr>
      </w:pPr>
      <w:r>
        <w:rPr>
          <w:rFonts w:ascii="Georgia" w:hAnsi="Georgia" w:cs="Georgia"/>
          <w:bCs/>
          <w:sz w:val="24"/>
          <w:szCs w:val="24"/>
        </w:rPr>
        <w:t xml:space="preserve">On the parking and transit website it says it costs 6,000 dollars per space, so you are willing to ask the university to spend this much money on the bill? </w:t>
      </w:r>
      <w:r w:rsidRPr="002E4DCD">
        <w:rPr>
          <w:rFonts w:ascii="Georgia" w:hAnsi="Georgia" w:cs="Georgia"/>
          <w:bCs/>
          <w:sz w:val="24"/>
          <w:szCs w:val="24"/>
        </w:rPr>
        <w:sym w:font="Wingdings" w:char="F0E0"/>
      </w:r>
      <w:r>
        <w:rPr>
          <w:rFonts w:ascii="Georgia" w:hAnsi="Georgia" w:cs="Georgia"/>
          <w:bCs/>
          <w:sz w:val="24"/>
          <w:szCs w:val="24"/>
        </w:rPr>
        <w:t xml:space="preserve"> The university made a lot of money </w:t>
      </w:r>
    </w:p>
    <w:p w14:paraId="7926E562" w14:textId="4AA5394D" w:rsidR="00635075" w:rsidRPr="00635075" w:rsidRDefault="00635075" w:rsidP="00635075">
      <w:pPr>
        <w:pStyle w:val="ListParagraph"/>
        <w:numPr>
          <w:ilvl w:val="3"/>
          <w:numId w:val="1"/>
        </w:numPr>
        <w:rPr>
          <w:rFonts w:ascii="Georgia" w:hAnsi="Georgia" w:cs="Georgia"/>
          <w:b/>
          <w:bCs/>
          <w:sz w:val="24"/>
          <w:szCs w:val="24"/>
        </w:rPr>
      </w:pPr>
      <w:r>
        <w:rPr>
          <w:rFonts w:ascii="Georgia" w:hAnsi="Georgia" w:cs="Georgia"/>
          <w:bCs/>
          <w:sz w:val="24"/>
          <w:szCs w:val="24"/>
        </w:rPr>
        <w:t xml:space="preserve">Resolution was passed unanimously via acclamation. </w:t>
      </w:r>
    </w:p>
    <w:p w14:paraId="7A30377B" w14:textId="26CD6491" w:rsidR="00C63B73" w:rsidRPr="00C63B73" w:rsidRDefault="00C63B73" w:rsidP="00C63B73">
      <w:pPr>
        <w:pStyle w:val="ListParagraph"/>
        <w:numPr>
          <w:ilvl w:val="0"/>
          <w:numId w:val="1"/>
        </w:numPr>
        <w:rPr>
          <w:rFonts w:ascii="Georgia" w:hAnsi="Georgia" w:cs="Georgia"/>
          <w:b/>
          <w:bCs/>
          <w:sz w:val="24"/>
          <w:szCs w:val="24"/>
        </w:rPr>
      </w:pPr>
      <w:r w:rsidRPr="00C63B73">
        <w:rPr>
          <w:rFonts w:ascii="Georgia" w:hAnsi="Georgia" w:cs="Georgia"/>
          <w:b/>
          <w:bCs/>
          <w:sz w:val="24"/>
          <w:szCs w:val="24"/>
        </w:rPr>
        <w:lastRenderedPageBreak/>
        <w:t>Announcements</w:t>
      </w:r>
    </w:p>
    <w:p w14:paraId="457D3992" w14:textId="156CA959" w:rsidR="00A15C86" w:rsidRPr="00365C3B" w:rsidRDefault="00A15C86" w:rsidP="00C63B73">
      <w:pPr>
        <w:pStyle w:val="ListParagraph"/>
        <w:numPr>
          <w:ilvl w:val="1"/>
          <w:numId w:val="1"/>
        </w:numPr>
        <w:rPr>
          <w:rFonts w:ascii="Georgia" w:hAnsi="Georgia" w:cs="Georgia"/>
          <w:b/>
          <w:bCs/>
          <w:sz w:val="24"/>
          <w:szCs w:val="24"/>
        </w:rPr>
      </w:pPr>
      <w:r>
        <w:rPr>
          <w:rFonts w:ascii="Georgia" w:hAnsi="Georgia" w:cs="Georgia"/>
          <w:bCs/>
          <w:sz w:val="24"/>
          <w:szCs w:val="24"/>
        </w:rPr>
        <w:t>Senator Villines – we have the finishing touches being done on the union improvement act. It is currently 13 pages long and probably will increase. We will use a powerpoint to present this to make it easier and I will encourage you to be there next week.</w:t>
      </w:r>
    </w:p>
    <w:p w14:paraId="7ADE6126" w14:textId="0DCAED81" w:rsidR="00365C3B" w:rsidRPr="00C63B73" w:rsidRDefault="00365C3B" w:rsidP="00C63B73">
      <w:pPr>
        <w:pStyle w:val="ListParagraph"/>
        <w:numPr>
          <w:ilvl w:val="1"/>
          <w:numId w:val="1"/>
        </w:numPr>
        <w:rPr>
          <w:rFonts w:ascii="Georgia" w:hAnsi="Georgia" w:cs="Georgia"/>
          <w:b/>
          <w:bCs/>
          <w:sz w:val="24"/>
          <w:szCs w:val="24"/>
        </w:rPr>
      </w:pPr>
      <w:r>
        <w:rPr>
          <w:rFonts w:ascii="Georgia" w:hAnsi="Georgia" w:cs="Georgia"/>
          <w:bCs/>
          <w:sz w:val="24"/>
          <w:szCs w:val="24"/>
        </w:rPr>
        <w:t>Senator Carroll – I tried to pass a bill on Lot 17 lighting and I just want to update y’all on our improvement because we have greatly progressed on this bill and it is super exciting. Thanks for passing this bill.</w:t>
      </w:r>
    </w:p>
    <w:p w14:paraId="04A986F0" w14:textId="19EED363" w:rsidR="00C63B73" w:rsidRPr="00072700" w:rsidRDefault="00C63B73" w:rsidP="00C63B73">
      <w:pPr>
        <w:pStyle w:val="ListParagraph"/>
        <w:numPr>
          <w:ilvl w:val="1"/>
          <w:numId w:val="1"/>
        </w:numPr>
        <w:rPr>
          <w:rFonts w:ascii="Georgia" w:hAnsi="Georgia" w:cs="Georgia"/>
          <w:b/>
          <w:bCs/>
          <w:sz w:val="24"/>
          <w:szCs w:val="24"/>
        </w:rPr>
      </w:pPr>
      <w:r>
        <w:rPr>
          <w:rFonts w:ascii="Georgia" w:hAnsi="Georgia" w:cs="Georgia"/>
          <w:bCs/>
          <w:sz w:val="24"/>
          <w:szCs w:val="24"/>
        </w:rPr>
        <w:t>Senator C. Smith – please sign up for our dodgeball tournament.</w:t>
      </w:r>
    </w:p>
    <w:p w14:paraId="25224E93" w14:textId="77777777"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Adjournment</w:t>
      </w:r>
    </w:p>
    <w:sectPr w:rsidR="002C2117" w:rsidRPr="00072700" w:rsidSect="00FD7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CD7E1" w14:textId="77777777" w:rsidR="008D5742" w:rsidRDefault="008D5742" w:rsidP="00C63B73">
      <w:r>
        <w:separator/>
      </w:r>
    </w:p>
  </w:endnote>
  <w:endnote w:type="continuationSeparator" w:id="0">
    <w:p w14:paraId="76808F43" w14:textId="77777777" w:rsidR="008D5742" w:rsidRDefault="008D5742" w:rsidP="00C6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BD38B" w14:textId="77777777" w:rsidR="008D5742" w:rsidRDefault="008D5742" w:rsidP="00C63B73">
      <w:r>
        <w:separator/>
      </w:r>
    </w:p>
  </w:footnote>
  <w:footnote w:type="continuationSeparator" w:id="0">
    <w:p w14:paraId="45AD7F19" w14:textId="77777777" w:rsidR="008D5742" w:rsidRDefault="008D5742" w:rsidP="00C63B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C60B5"/>
    <w:multiLevelType w:val="multilevel"/>
    <w:tmpl w:val="CB5E8A2A"/>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b w:val="0"/>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66896C62"/>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96"/>
    <w:rsid w:val="00017A9E"/>
    <w:rsid w:val="00024A62"/>
    <w:rsid w:val="00033F57"/>
    <w:rsid w:val="00054CC7"/>
    <w:rsid w:val="00072700"/>
    <w:rsid w:val="000A0124"/>
    <w:rsid w:val="000E2505"/>
    <w:rsid w:val="000F63F5"/>
    <w:rsid w:val="000F707B"/>
    <w:rsid w:val="001073D7"/>
    <w:rsid w:val="00122C14"/>
    <w:rsid w:val="00164DBA"/>
    <w:rsid w:val="00167250"/>
    <w:rsid w:val="00181DEF"/>
    <w:rsid w:val="00182EA0"/>
    <w:rsid w:val="001A5203"/>
    <w:rsid w:val="001C07E3"/>
    <w:rsid w:val="001D2C0E"/>
    <w:rsid w:val="001E005B"/>
    <w:rsid w:val="001E7468"/>
    <w:rsid w:val="00206B46"/>
    <w:rsid w:val="00213478"/>
    <w:rsid w:val="0022375F"/>
    <w:rsid w:val="002313DA"/>
    <w:rsid w:val="00256530"/>
    <w:rsid w:val="00270E51"/>
    <w:rsid w:val="00277661"/>
    <w:rsid w:val="002A7F6B"/>
    <w:rsid w:val="002B1B61"/>
    <w:rsid w:val="002B63F4"/>
    <w:rsid w:val="002C2117"/>
    <w:rsid w:val="002E4DCD"/>
    <w:rsid w:val="002F1296"/>
    <w:rsid w:val="00307309"/>
    <w:rsid w:val="00334036"/>
    <w:rsid w:val="00365C3B"/>
    <w:rsid w:val="0037246F"/>
    <w:rsid w:val="00380F2C"/>
    <w:rsid w:val="003A3729"/>
    <w:rsid w:val="003A667D"/>
    <w:rsid w:val="003B7C29"/>
    <w:rsid w:val="003D79D7"/>
    <w:rsid w:val="003E1062"/>
    <w:rsid w:val="003F353A"/>
    <w:rsid w:val="003F5500"/>
    <w:rsid w:val="003F5DF4"/>
    <w:rsid w:val="004028E1"/>
    <w:rsid w:val="004048F9"/>
    <w:rsid w:val="004138BE"/>
    <w:rsid w:val="004333FE"/>
    <w:rsid w:val="0044318D"/>
    <w:rsid w:val="00452F00"/>
    <w:rsid w:val="00456FDF"/>
    <w:rsid w:val="00457B48"/>
    <w:rsid w:val="0048634D"/>
    <w:rsid w:val="004A1F64"/>
    <w:rsid w:val="004B0850"/>
    <w:rsid w:val="004B5B78"/>
    <w:rsid w:val="004B6587"/>
    <w:rsid w:val="004D7A62"/>
    <w:rsid w:val="004F4A75"/>
    <w:rsid w:val="005006B2"/>
    <w:rsid w:val="00500E7D"/>
    <w:rsid w:val="00514B9B"/>
    <w:rsid w:val="005377EC"/>
    <w:rsid w:val="00541039"/>
    <w:rsid w:val="005552CC"/>
    <w:rsid w:val="0055656B"/>
    <w:rsid w:val="00580F90"/>
    <w:rsid w:val="00597DA6"/>
    <w:rsid w:val="005E1B04"/>
    <w:rsid w:val="00603A7C"/>
    <w:rsid w:val="006076AB"/>
    <w:rsid w:val="00631F4D"/>
    <w:rsid w:val="00632A7D"/>
    <w:rsid w:val="00635075"/>
    <w:rsid w:val="0064336B"/>
    <w:rsid w:val="006470AB"/>
    <w:rsid w:val="006512A5"/>
    <w:rsid w:val="00651E5D"/>
    <w:rsid w:val="006869E9"/>
    <w:rsid w:val="0069590F"/>
    <w:rsid w:val="006B7CB5"/>
    <w:rsid w:val="006C1527"/>
    <w:rsid w:val="006F49B3"/>
    <w:rsid w:val="00705D10"/>
    <w:rsid w:val="00705E16"/>
    <w:rsid w:val="00714B1C"/>
    <w:rsid w:val="007159CB"/>
    <w:rsid w:val="0073138F"/>
    <w:rsid w:val="00752A15"/>
    <w:rsid w:val="00777E47"/>
    <w:rsid w:val="00787B8C"/>
    <w:rsid w:val="007A290F"/>
    <w:rsid w:val="007B2007"/>
    <w:rsid w:val="007C75EE"/>
    <w:rsid w:val="007E60CB"/>
    <w:rsid w:val="007F0D31"/>
    <w:rsid w:val="008110C5"/>
    <w:rsid w:val="0081236D"/>
    <w:rsid w:val="00817FA1"/>
    <w:rsid w:val="00877147"/>
    <w:rsid w:val="008B1EF4"/>
    <w:rsid w:val="008D5742"/>
    <w:rsid w:val="008E16BD"/>
    <w:rsid w:val="008E37E0"/>
    <w:rsid w:val="0092155B"/>
    <w:rsid w:val="009317BD"/>
    <w:rsid w:val="00935680"/>
    <w:rsid w:val="00986D1C"/>
    <w:rsid w:val="009A35F7"/>
    <w:rsid w:val="009F0A99"/>
    <w:rsid w:val="009F5CE5"/>
    <w:rsid w:val="00A15C86"/>
    <w:rsid w:val="00A445E6"/>
    <w:rsid w:val="00A63F44"/>
    <w:rsid w:val="00AA75F5"/>
    <w:rsid w:val="00AB6934"/>
    <w:rsid w:val="00AD087D"/>
    <w:rsid w:val="00AD4DA2"/>
    <w:rsid w:val="00AE1969"/>
    <w:rsid w:val="00AF431F"/>
    <w:rsid w:val="00B06403"/>
    <w:rsid w:val="00B251DD"/>
    <w:rsid w:val="00B33FAF"/>
    <w:rsid w:val="00B414C6"/>
    <w:rsid w:val="00B45E42"/>
    <w:rsid w:val="00B5624B"/>
    <w:rsid w:val="00B57B11"/>
    <w:rsid w:val="00B67802"/>
    <w:rsid w:val="00B81D0C"/>
    <w:rsid w:val="00B918FE"/>
    <w:rsid w:val="00B96BED"/>
    <w:rsid w:val="00B97563"/>
    <w:rsid w:val="00BD0A89"/>
    <w:rsid w:val="00BD6631"/>
    <w:rsid w:val="00BD747E"/>
    <w:rsid w:val="00BF2B2F"/>
    <w:rsid w:val="00BF3A01"/>
    <w:rsid w:val="00C50072"/>
    <w:rsid w:val="00C5451D"/>
    <w:rsid w:val="00C63B73"/>
    <w:rsid w:val="00C70633"/>
    <w:rsid w:val="00CA3600"/>
    <w:rsid w:val="00CA3A0B"/>
    <w:rsid w:val="00CA605F"/>
    <w:rsid w:val="00CB6182"/>
    <w:rsid w:val="00CB6BE4"/>
    <w:rsid w:val="00CD2E05"/>
    <w:rsid w:val="00CD65BB"/>
    <w:rsid w:val="00CF04CF"/>
    <w:rsid w:val="00CF0A62"/>
    <w:rsid w:val="00CF23DF"/>
    <w:rsid w:val="00CF7282"/>
    <w:rsid w:val="00D05408"/>
    <w:rsid w:val="00D179B6"/>
    <w:rsid w:val="00D17D4B"/>
    <w:rsid w:val="00D2380E"/>
    <w:rsid w:val="00D266BD"/>
    <w:rsid w:val="00D4732F"/>
    <w:rsid w:val="00D62E79"/>
    <w:rsid w:val="00D66117"/>
    <w:rsid w:val="00DA4F0B"/>
    <w:rsid w:val="00DC09DB"/>
    <w:rsid w:val="00DF2D9A"/>
    <w:rsid w:val="00E063D2"/>
    <w:rsid w:val="00E21222"/>
    <w:rsid w:val="00E37A21"/>
    <w:rsid w:val="00EA42AF"/>
    <w:rsid w:val="00EB3C1A"/>
    <w:rsid w:val="00ED2C35"/>
    <w:rsid w:val="00EE3F07"/>
    <w:rsid w:val="00F22727"/>
    <w:rsid w:val="00F3156A"/>
    <w:rsid w:val="00F5524E"/>
    <w:rsid w:val="00F86940"/>
    <w:rsid w:val="00F9036C"/>
    <w:rsid w:val="00FD7796"/>
    <w:rsid w:val="00FF3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86B0"/>
  <w15:chartTrackingRefBased/>
  <w15:docId w15:val="{52BECA3A-7763-4766-BA80-263D8406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 w:type="paragraph" w:customStyle="1" w:styleId="Body">
    <w:name w:val="Body"/>
    <w:autoRedefine/>
    <w:rsid w:val="003F5500"/>
    <w:pPr>
      <w:spacing w:after="200" w:line="276" w:lineRule="auto"/>
    </w:pPr>
    <w:rPr>
      <w:rFonts w:ascii="Calibri" w:eastAsia="Calibri" w:hAnsi="Calibri" w:cs="Calibri"/>
      <w:color w:val="000000"/>
      <w:u w:color="000000"/>
    </w:rPr>
  </w:style>
  <w:style w:type="paragraph" w:styleId="Header">
    <w:name w:val="header"/>
    <w:basedOn w:val="Normal"/>
    <w:link w:val="HeaderChar"/>
    <w:uiPriority w:val="99"/>
    <w:unhideWhenUsed/>
    <w:rsid w:val="00C63B73"/>
    <w:pPr>
      <w:tabs>
        <w:tab w:val="center" w:pos="4680"/>
        <w:tab w:val="right" w:pos="9360"/>
      </w:tabs>
    </w:pPr>
  </w:style>
  <w:style w:type="character" w:customStyle="1" w:styleId="HeaderChar">
    <w:name w:val="Header Char"/>
    <w:basedOn w:val="DefaultParagraphFont"/>
    <w:link w:val="Header"/>
    <w:uiPriority w:val="99"/>
    <w:rsid w:val="00C63B73"/>
    <w:rPr>
      <w:rFonts w:ascii="Georgia" w:hAnsi="Georgia"/>
    </w:rPr>
  </w:style>
  <w:style w:type="paragraph" w:styleId="Footer">
    <w:name w:val="footer"/>
    <w:basedOn w:val="Normal"/>
    <w:link w:val="FooterChar"/>
    <w:uiPriority w:val="99"/>
    <w:unhideWhenUsed/>
    <w:rsid w:val="00C63B73"/>
    <w:pPr>
      <w:tabs>
        <w:tab w:val="center" w:pos="4680"/>
        <w:tab w:val="right" w:pos="9360"/>
      </w:tabs>
    </w:pPr>
  </w:style>
  <w:style w:type="character" w:customStyle="1" w:styleId="FooterChar">
    <w:name w:val="Footer Char"/>
    <w:basedOn w:val="DefaultParagraphFont"/>
    <w:link w:val="Footer"/>
    <w:uiPriority w:val="99"/>
    <w:rsid w:val="00C63B73"/>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2658">
      <w:bodyDiv w:val="1"/>
      <w:marLeft w:val="0"/>
      <w:marRight w:val="0"/>
      <w:marTop w:val="0"/>
      <w:marBottom w:val="0"/>
      <w:divBdr>
        <w:top w:val="none" w:sz="0" w:space="0" w:color="auto"/>
        <w:left w:val="none" w:sz="0" w:space="0" w:color="auto"/>
        <w:bottom w:val="none" w:sz="0" w:space="0" w:color="auto"/>
        <w:right w:val="none" w:sz="0" w:space="0" w:color="auto"/>
      </w:divBdr>
    </w:div>
    <w:div w:id="244807729">
      <w:bodyDiv w:val="1"/>
      <w:marLeft w:val="0"/>
      <w:marRight w:val="0"/>
      <w:marTop w:val="0"/>
      <w:marBottom w:val="0"/>
      <w:divBdr>
        <w:top w:val="none" w:sz="0" w:space="0" w:color="auto"/>
        <w:left w:val="none" w:sz="0" w:space="0" w:color="auto"/>
        <w:bottom w:val="none" w:sz="0" w:space="0" w:color="auto"/>
        <w:right w:val="none" w:sz="0" w:space="0" w:color="auto"/>
      </w:divBdr>
    </w:div>
    <w:div w:id="695497243">
      <w:bodyDiv w:val="1"/>
      <w:marLeft w:val="0"/>
      <w:marRight w:val="0"/>
      <w:marTop w:val="0"/>
      <w:marBottom w:val="0"/>
      <w:divBdr>
        <w:top w:val="none" w:sz="0" w:space="0" w:color="auto"/>
        <w:left w:val="none" w:sz="0" w:space="0" w:color="auto"/>
        <w:bottom w:val="none" w:sz="0" w:space="0" w:color="auto"/>
        <w:right w:val="none" w:sz="0" w:space="0" w:color="auto"/>
      </w:divBdr>
    </w:div>
    <w:div w:id="860557600">
      <w:bodyDiv w:val="1"/>
      <w:marLeft w:val="0"/>
      <w:marRight w:val="0"/>
      <w:marTop w:val="0"/>
      <w:marBottom w:val="0"/>
      <w:divBdr>
        <w:top w:val="none" w:sz="0" w:space="0" w:color="auto"/>
        <w:left w:val="none" w:sz="0" w:space="0" w:color="auto"/>
        <w:bottom w:val="none" w:sz="0" w:space="0" w:color="auto"/>
        <w:right w:val="none" w:sz="0" w:space="0" w:color="auto"/>
      </w:divBdr>
    </w:div>
    <w:div w:id="15373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Chair of Senate, Jace Motley</dc:creator>
  <cp:keywords/>
  <dc:description/>
  <cp:lastModifiedBy>ASG Chair of Senate, Will Watkins</cp:lastModifiedBy>
  <cp:revision>2</cp:revision>
  <cp:lastPrinted>2017-03-03T21:16:00Z</cp:lastPrinted>
  <dcterms:created xsi:type="dcterms:W3CDTF">2017-03-30T20:43:00Z</dcterms:created>
  <dcterms:modified xsi:type="dcterms:W3CDTF">2017-03-30T20:43:00Z</dcterms:modified>
</cp:coreProperties>
</file>