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September 8, 2015</w:t>
      </w:r>
    </w:p>
    <w:p w:rsidR="00CF0A62" w:rsidRDefault="00CF0A62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Rainer Gall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Our role as senators – the importance of the position is that we represent the largest portion of students at the university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Quality over quantity regarding legislation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Encouraged to use the dedicated Senate workspace in the ASG office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treat the office space and its occupants with respect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Assistants, Jamie Wangler &amp; Katherine Selman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Office is open, please come by with any questions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Tanner Bone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Working on the University creed, assembling a committee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PAB meeting at the end of September, date is TBD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Rollin’ with the Razorbacks sold out tickets within a few hours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#</w:t>
      </w:r>
      <w:proofErr w:type="spellStart"/>
      <w:r>
        <w:rPr>
          <w:rFonts w:ascii="Georgia" w:hAnsi="Georgia" w:cs="Georgia"/>
          <w:sz w:val="24"/>
          <w:szCs w:val="24"/>
        </w:rPr>
        <w:t>ToTheFinish</w:t>
      </w:r>
      <w:proofErr w:type="spellEnd"/>
      <w:r>
        <w:rPr>
          <w:rFonts w:ascii="Georgia" w:hAnsi="Georgia" w:cs="Georgia"/>
          <w:sz w:val="24"/>
          <w:szCs w:val="24"/>
        </w:rPr>
        <w:t xml:space="preserve"> is the mantra this year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Vice-President, Morgan Farmer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Chancellor’s ball initial date is October 9</w:t>
      </w:r>
      <w:r w:rsidRPr="0003089C">
        <w:rPr>
          <w:rFonts w:ascii="Georgia" w:hAnsi="Georgia" w:cs="Georgia"/>
          <w:sz w:val="24"/>
          <w:szCs w:val="24"/>
          <w:vertAlign w:val="superscript"/>
        </w:rPr>
        <w:t>th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Homecoming applications are now open – encourage your RSOs to nominate people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Appreciate any help with the Campus Closet Initiative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Raymond Todd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ASG budget is under the discretion of the OFA office</w:t>
      </w:r>
    </w:p>
    <w:p w:rsidR="0003089C" w:rsidRP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Encourage your RSOs to apply for funding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Meera Patel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 Google Doc signups – Academic Integrity Week, Union Day is September 22</w:t>
      </w:r>
      <w:r w:rsidRPr="0003089C">
        <w:rPr>
          <w:rFonts w:ascii="Georgia" w:hAnsi="Georgia" w:cs="Georgia"/>
          <w:sz w:val="24"/>
          <w:szCs w:val="24"/>
          <w:vertAlign w:val="superscript"/>
        </w:rPr>
        <w:t>nd</w:t>
      </w:r>
      <w:r>
        <w:rPr>
          <w:rFonts w:ascii="Georgia" w:hAnsi="Georgia" w:cs="Georgia"/>
          <w:sz w:val="24"/>
          <w:szCs w:val="24"/>
        </w:rPr>
        <w:t xml:space="preserve"> 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ROTC event this Friday – Twin Towers Memorial Walk</w:t>
      </w:r>
    </w:p>
    <w:p w:rsidR="0003089C" w:rsidRDefault="0003089C" w:rsidP="0003089C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4:30 am</w:t>
      </w:r>
    </w:p>
    <w:p w:rsidR="0003089C" w:rsidRDefault="0003089C" w:rsidP="0003089C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athletic attire</w:t>
      </w:r>
    </w:p>
    <w:p w:rsidR="0003089C" w:rsidRDefault="0003089C" w:rsidP="0003089C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sign the waiver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ASG Sexual Assault Awareness Day – November 4</w:t>
      </w:r>
      <w:r w:rsidRPr="0003089C">
        <w:rPr>
          <w:rFonts w:ascii="Georgia" w:hAnsi="Georgia" w:cs="Georgia"/>
          <w:sz w:val="24"/>
          <w:szCs w:val="24"/>
          <w:vertAlign w:val="superscript"/>
        </w:rPr>
        <w:t>th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Write down your name, phone number, and T-shirt size for ASG shirts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Chief Justice, Jenna Poe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Judicial is in charge of elections, ethics complaints, interpreting code and constitution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Meetings at 3:30 on Tuesdays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Looking forward to working with Senate and all of ASG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Seeking cooperation on issues that affect the whole student body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Share office space with the OFA, please stop by with questions and concerns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03089C" w:rsidRDefault="00CF0A62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of Staff, Elizabeth Pittman</w:t>
      </w:r>
    </w:p>
    <w:p w:rsidR="00CF0A62" w:rsidRDefault="0003089C" w:rsidP="0003089C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meetings are every other Tuesday at 5pm</w:t>
      </w:r>
    </w:p>
    <w:p w:rsidR="0003089C" w:rsidRDefault="0003089C" w:rsidP="0003089C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Looking to increase collaboration between branches</w:t>
      </w:r>
    </w:p>
    <w:p w:rsidR="0003089C" w:rsidRDefault="0003089C" w:rsidP="0003089C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All-ASG Retreat is September 20</w:t>
      </w:r>
      <w:r w:rsidRPr="0003089C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>, 9-4pm @ the Reynolds Center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CF0A62">
        <w:rPr>
          <w:rFonts w:ascii="Georgia" w:hAnsi="Georgia" w:cs="Georgia"/>
          <w:sz w:val="24"/>
          <w:szCs w:val="24"/>
        </w:rPr>
        <w:t>, Jace Motley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Binders with all necessary Senate information are yours, please bring them to every meeting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Bring laptops to meetings if you choose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Fill out health forms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If you are not in the ASG or Senate </w:t>
      </w:r>
      <w:proofErr w:type="spellStart"/>
      <w:r>
        <w:rPr>
          <w:rFonts w:ascii="Georgia" w:hAnsi="Georgia" w:cs="Georgia"/>
          <w:sz w:val="24"/>
          <w:szCs w:val="24"/>
        </w:rPr>
        <w:t>Groupme</w:t>
      </w:r>
      <w:proofErr w:type="spellEnd"/>
      <w:r>
        <w:rPr>
          <w:rFonts w:ascii="Georgia" w:hAnsi="Georgia" w:cs="Georgia"/>
          <w:sz w:val="24"/>
          <w:szCs w:val="24"/>
        </w:rPr>
        <w:t>, please find Jace after the meeting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Legislation deadlines for Tuesday Senate meetings are Thursdays at 5pm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Fiscal Year 16 is a Joint Resolution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come with any questions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Trivia at Marley’s pizza after Senate every Tuesday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787B8C" w:rsidRPr="00DF2D9A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:rsidR="0003089C" w:rsidRPr="00DF2D9A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Parker Fitzgerald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:rsidR="0003089C" w:rsidRPr="00DF2D9A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Mason Lester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Jack Casey</w:t>
      </w:r>
    </w:p>
    <w:p w:rsidR="0003089C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Megan McPherson</w:t>
      </w:r>
    </w:p>
    <w:p w:rsidR="0003089C" w:rsidRPr="00DF2D9A" w:rsidRDefault="0003089C" w:rsidP="0003089C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Chance </w:t>
      </w:r>
      <w:proofErr w:type="spellStart"/>
      <w:r>
        <w:rPr>
          <w:rFonts w:ascii="Georgia" w:hAnsi="Georgia" w:cs="Georgia"/>
          <w:bCs/>
          <w:sz w:val="24"/>
          <w:szCs w:val="24"/>
        </w:rPr>
        <w:t>Townsell</w:t>
      </w:r>
      <w:proofErr w:type="spellEnd"/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Academics</w:t>
      </w:r>
    </w:p>
    <w:p w:rsidR="0003089C" w:rsidRDefault="0003089C" w:rsidP="0003089C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Courtney Brooks</w:t>
      </w:r>
    </w:p>
    <w:p w:rsidR="0003089C" w:rsidRPr="0003089C" w:rsidRDefault="0003089C" w:rsidP="0003089C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Scott Sims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lastRenderedPageBreak/>
        <w:t>Campus Life</w:t>
      </w:r>
    </w:p>
    <w:p w:rsidR="0003089C" w:rsidRDefault="0003089C" w:rsidP="0003089C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Jake Kyte</w:t>
      </w:r>
    </w:p>
    <w:p w:rsidR="0003089C" w:rsidRPr="00DF2D9A" w:rsidRDefault="0003089C" w:rsidP="0003089C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Andrew </w:t>
      </w:r>
      <w:proofErr w:type="spellStart"/>
      <w:r>
        <w:rPr>
          <w:rFonts w:ascii="Georgia" w:hAnsi="Georgia" w:cs="Georgia"/>
          <w:bCs/>
          <w:sz w:val="24"/>
          <w:szCs w:val="24"/>
        </w:rPr>
        <w:t>Counce</w:t>
      </w:r>
      <w:proofErr w:type="spellEnd"/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:rsidR="0003089C" w:rsidRPr="00DF2D9A" w:rsidRDefault="0003089C" w:rsidP="0003089C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Kara Bell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Infrastructure</w:t>
      </w:r>
    </w:p>
    <w:p w:rsidR="0003089C" w:rsidRPr="00DF2D9A" w:rsidRDefault="0003089C" w:rsidP="0003089C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Megan McPherson</w:t>
      </w:r>
    </w:p>
    <w:p w:rsidR="004F4A75" w:rsidRDefault="004F4A75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 (5)</w:t>
      </w:r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Drew </w:t>
      </w:r>
      <w:proofErr w:type="spellStart"/>
      <w:r>
        <w:rPr>
          <w:rFonts w:ascii="Georgia" w:hAnsi="Georgia" w:cs="Georgia"/>
          <w:bCs/>
          <w:sz w:val="24"/>
          <w:szCs w:val="24"/>
        </w:rPr>
        <w:t>Maney</w:t>
      </w:r>
      <w:proofErr w:type="spellEnd"/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Cole Anthony</w:t>
      </w:r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Avery Walker</w:t>
      </w:r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Mackenzie </w:t>
      </w:r>
      <w:proofErr w:type="spellStart"/>
      <w:r>
        <w:rPr>
          <w:rFonts w:ascii="Georgia" w:hAnsi="Georgia" w:cs="Georgia"/>
          <w:bCs/>
          <w:sz w:val="24"/>
          <w:szCs w:val="24"/>
        </w:rPr>
        <w:t>Lantefield</w:t>
      </w:r>
      <w:proofErr w:type="spellEnd"/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Kristin Day</w:t>
      </w:r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Chance </w:t>
      </w:r>
      <w:proofErr w:type="spellStart"/>
      <w:r>
        <w:rPr>
          <w:rFonts w:ascii="Georgia" w:hAnsi="Georgia" w:cs="Georgia"/>
          <w:bCs/>
          <w:sz w:val="24"/>
          <w:szCs w:val="24"/>
        </w:rPr>
        <w:t>Townsell</w:t>
      </w:r>
      <w:proofErr w:type="spellEnd"/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Alex Smith</w:t>
      </w:r>
    </w:p>
    <w:p w:rsidR="0003089C" w:rsidRDefault="0003089C" w:rsidP="0003089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Jordan Canter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</w:p>
    <w:p w:rsidR="00DF2D9A" w:rsidRPr="00DF2D9A" w:rsidRDefault="002B63F4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="00DF2D9A"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:rsidR="002D72ED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Katie Hicks</w:t>
      </w:r>
    </w:p>
    <w:p w:rsidR="002D72ED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Courtney Brooks</w:t>
      </w:r>
    </w:p>
    <w:p w:rsidR="002D72ED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Andrew </w:t>
      </w:r>
      <w:proofErr w:type="spellStart"/>
      <w:r>
        <w:rPr>
          <w:rFonts w:ascii="Georgia" w:hAnsi="Georgia" w:cs="Georgia"/>
          <w:bCs/>
          <w:sz w:val="24"/>
          <w:szCs w:val="24"/>
        </w:rPr>
        <w:t>Counce</w:t>
      </w:r>
      <w:proofErr w:type="spellEnd"/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:rsidR="002D72ED" w:rsidRPr="00DF2D9A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Kate Thrash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Michael Sharp</w:t>
      </w:r>
    </w:p>
    <w:p w:rsidR="002D72ED" w:rsidRPr="00DF2D9A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Parker Fitzgerald</w:t>
      </w:r>
    </w:p>
    <w:p w:rsidR="00DF2D9A" w:rsidRDefault="002B63F4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School of Law (LAW</w:t>
      </w:r>
      <w:r w:rsidR="00DF2D9A" w:rsidRPr="00DF2D9A">
        <w:rPr>
          <w:rFonts w:ascii="Georgia" w:hAnsi="Georgia" w:cs="Georgia"/>
          <w:sz w:val="24"/>
          <w:szCs w:val="24"/>
        </w:rPr>
        <w:t>)</w:t>
      </w:r>
    </w:p>
    <w:p w:rsidR="002D72ED" w:rsidRPr="00DF2D9A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Christina Cole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Sam M. Walton College of Business (WCOB)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Scott Sims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Cole Anthony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Will Watkins</w:t>
      </w:r>
    </w:p>
    <w:p w:rsidR="002D72ED" w:rsidRPr="00DF2D9A" w:rsidRDefault="002D72ED" w:rsidP="002D72ED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Rachel O’Neal</w:t>
      </w:r>
    </w:p>
    <w:p w:rsidR="00277661" w:rsidRPr="00787B8C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Nominations</w:t>
      </w:r>
    </w:p>
    <w:p w:rsid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Queen</w:t>
      </w:r>
      <w:r w:rsidR="008E16BD">
        <w:rPr>
          <w:rFonts w:ascii="Georgia" w:hAnsi="Georgia" w:cs="Georgia"/>
          <w:bCs/>
          <w:sz w:val="24"/>
          <w:szCs w:val="24"/>
        </w:rPr>
        <w:t xml:space="preserve"> Panelist (1)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Katie Hicks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Katie </w:t>
      </w:r>
      <w:proofErr w:type="spellStart"/>
      <w:r>
        <w:rPr>
          <w:rFonts w:ascii="Georgia" w:hAnsi="Georgia" w:cs="Georgia"/>
          <w:bCs/>
          <w:sz w:val="24"/>
          <w:szCs w:val="24"/>
        </w:rPr>
        <w:t>Hiett</w:t>
      </w:r>
      <w:proofErr w:type="spellEnd"/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proofErr w:type="spellStart"/>
      <w:r>
        <w:rPr>
          <w:rFonts w:ascii="Georgia" w:hAnsi="Georgia" w:cs="Georgia"/>
          <w:bCs/>
          <w:sz w:val="24"/>
          <w:szCs w:val="24"/>
        </w:rPr>
        <w:t>Teila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bCs/>
          <w:sz w:val="24"/>
          <w:szCs w:val="24"/>
        </w:rPr>
        <w:t>Creekmore</w:t>
      </w:r>
      <w:proofErr w:type="spellEnd"/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Erin Overman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Katie </w:t>
      </w:r>
      <w:proofErr w:type="spellStart"/>
      <w:r>
        <w:rPr>
          <w:rFonts w:ascii="Georgia" w:hAnsi="Georgia" w:cs="Georgia"/>
          <w:bCs/>
          <w:sz w:val="24"/>
          <w:szCs w:val="24"/>
        </w:rPr>
        <w:t>Balok</w:t>
      </w:r>
      <w:proofErr w:type="spellEnd"/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Drew </w:t>
      </w:r>
      <w:proofErr w:type="spellStart"/>
      <w:r>
        <w:rPr>
          <w:rFonts w:ascii="Georgia" w:hAnsi="Georgia" w:cs="Georgia"/>
          <w:bCs/>
          <w:sz w:val="24"/>
          <w:szCs w:val="24"/>
        </w:rPr>
        <w:t>Maney</w:t>
      </w:r>
      <w:proofErr w:type="spellEnd"/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Jake Kyte</w:t>
      </w:r>
    </w:p>
    <w:p w:rsidR="002D72ED" w:rsidRP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Carson </w:t>
      </w:r>
      <w:proofErr w:type="spellStart"/>
      <w:r>
        <w:rPr>
          <w:rFonts w:ascii="Georgia" w:hAnsi="Georgia" w:cs="Georgia"/>
          <w:bCs/>
          <w:sz w:val="24"/>
          <w:szCs w:val="24"/>
        </w:rPr>
        <w:t>Alsup</w:t>
      </w:r>
      <w:proofErr w:type="spellEnd"/>
    </w:p>
    <w:p w:rsidR="008E16BD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Escort</w:t>
      </w:r>
      <w:r w:rsidR="008E16BD">
        <w:rPr>
          <w:rFonts w:ascii="Georgia" w:hAnsi="Georgia" w:cs="Georgia"/>
          <w:bCs/>
          <w:sz w:val="24"/>
          <w:szCs w:val="24"/>
        </w:rPr>
        <w:t xml:space="preserve"> Panelist (1)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Alex Smith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Jack Casey</w:t>
      </w:r>
    </w:p>
    <w:p w:rsidR="002D72ED" w:rsidRP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Garrett Bethel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 w:rsidRPr="00787B8C">
        <w:rPr>
          <w:rFonts w:ascii="Georgia" w:hAnsi="Georgia" w:cs="Georgia"/>
          <w:bCs/>
          <w:sz w:val="24"/>
          <w:szCs w:val="24"/>
        </w:rPr>
        <w:t>Candidate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Morgan Farmer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>
        <w:rPr>
          <w:rFonts w:ascii="Georgia" w:hAnsi="Georgia" w:cs="Georgia"/>
          <w:bCs/>
          <w:sz w:val="24"/>
          <w:szCs w:val="24"/>
        </w:rPr>
        <w:t>Escort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Chance </w:t>
      </w:r>
      <w:proofErr w:type="spellStart"/>
      <w:r>
        <w:rPr>
          <w:rFonts w:ascii="Georgia" w:hAnsi="Georgia" w:cs="Georgia"/>
          <w:bCs/>
          <w:sz w:val="24"/>
          <w:szCs w:val="24"/>
        </w:rPr>
        <w:t>Townsell</w:t>
      </w:r>
      <w:proofErr w:type="spellEnd"/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Tanner Bone</w:t>
      </w:r>
    </w:p>
    <w:p w:rsidR="00787B8C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</w:p>
    <w:p w:rsidR="00787B8C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Campus Creed Committee Member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Jake Kyte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Cole Anthony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Rachel O’Neal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Garrett Bethel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Will Watkins</w:t>
      </w:r>
    </w:p>
    <w:p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PAB (1)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Cole Anthony</w:t>
      </w:r>
    </w:p>
    <w:p w:rsidR="002D72ED" w:rsidRPr="00787B8C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Katie </w:t>
      </w:r>
      <w:proofErr w:type="spellStart"/>
      <w:r>
        <w:rPr>
          <w:rFonts w:ascii="Georgia" w:hAnsi="Georgia" w:cs="Georgia"/>
          <w:bCs/>
          <w:sz w:val="24"/>
          <w:szCs w:val="24"/>
        </w:rPr>
        <w:t>Balok</w:t>
      </w:r>
      <w:proofErr w:type="spellEnd"/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87B8C" w:rsidRPr="00F86940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>ASG Senate Resolution No. 1 – The ASG Senate Standing Rules Act of 2015-2016</w:t>
      </w:r>
    </w:p>
    <w:p w:rsidR="00787B8C" w:rsidRDefault="00F86940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</w:t>
      </w:r>
      <w:r w:rsidR="00B414C6">
        <w:rPr>
          <w:rFonts w:ascii="Georgia" w:hAnsi="Georgia" w:cs="Georgia"/>
          <w:bCs/>
          <w:sz w:val="24"/>
          <w:szCs w:val="24"/>
        </w:rPr>
        <w:t xml:space="preserve"> of the Senate Jace</w:t>
      </w:r>
      <w:r w:rsidR="00277661" w:rsidRPr="00F86940">
        <w:rPr>
          <w:rFonts w:ascii="Georgia" w:hAnsi="Georgia" w:cs="Georgia"/>
          <w:bCs/>
          <w:sz w:val="24"/>
          <w:szCs w:val="24"/>
        </w:rPr>
        <w:t xml:space="preserve"> </w:t>
      </w:r>
      <w:r w:rsidR="00787B8C" w:rsidRPr="00F86940">
        <w:rPr>
          <w:rFonts w:ascii="Georgia" w:hAnsi="Georgia" w:cs="Georgia"/>
          <w:bCs/>
          <w:sz w:val="24"/>
          <w:szCs w:val="24"/>
        </w:rPr>
        <w:t>Motley</w:t>
      </w:r>
    </w:p>
    <w:p w:rsidR="00B414C6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the Senate Jace Motley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Absences are big this year and will be enforced</w:t>
      </w:r>
    </w:p>
    <w:p w:rsidR="002D72ED" w:rsidRPr="00F86940" w:rsidRDefault="002D72ED" w:rsidP="002D72ED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Please use proxies from the Freshman Leadership Forum</w:t>
      </w:r>
    </w:p>
    <w:p w:rsidR="00B414C6" w:rsidRDefault="00B414C6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1 – The ASG Fiscal Year 2016 Operating Budget Act</w:t>
      </w:r>
    </w:p>
    <w:p w:rsidR="00B414C6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Ray Todd</w:t>
      </w:r>
    </w:p>
    <w:p w:rsidR="00B414C6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Treasurer Ray Todd</w:t>
      </w:r>
    </w:p>
    <w:p w:rsid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Must be approved by both bodies</w:t>
      </w:r>
    </w:p>
    <w:p w:rsidR="002D72ED" w:rsidRPr="002D72ED" w:rsidRDefault="002D72ED" w:rsidP="002D72ED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Any major changes will need Senate approval</w:t>
      </w:r>
    </w:p>
    <w:p w:rsidR="00F86940" w:rsidRDefault="00B414C6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Appointment Announcement, President Tanner Bone</w:t>
      </w:r>
    </w:p>
    <w:p w:rsidR="00B414C6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Assoc. Justice, Nino </w:t>
      </w:r>
      <w:proofErr w:type="spellStart"/>
      <w:r>
        <w:rPr>
          <w:rFonts w:ascii="Georgia" w:hAnsi="Georgia" w:cs="Georgia"/>
          <w:bCs/>
          <w:sz w:val="24"/>
          <w:szCs w:val="24"/>
        </w:rPr>
        <w:t>Ephremidze</w:t>
      </w:r>
      <w:proofErr w:type="spellEnd"/>
    </w:p>
    <w:p w:rsidR="002D72ED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Junior PR major; from the country of Georgia; spent her summer interning at the Ministry of Justice in Georgia; previously served on Razorback Action Group</w:t>
      </w:r>
    </w:p>
    <w:p w:rsidR="00B45E42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Assoc. Justice, Morgan Aldridge</w:t>
      </w:r>
    </w:p>
    <w:p w:rsidR="002D72ED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Vocal performance and political science major; spent summers working with Senators Bozeman and Pryor; experience as the faculty-Senate  liaison; President of Inspirational Chorale RSO</w:t>
      </w:r>
    </w:p>
    <w:p w:rsidR="00B45E42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Brendan Cook</w:t>
      </w:r>
    </w:p>
    <w:p w:rsidR="002D72ED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Kinesiology major; class president at Springdale High</w:t>
      </w:r>
    </w:p>
    <w:p w:rsidR="00B45E42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Andrew Hansen</w:t>
      </w:r>
    </w:p>
    <w:p w:rsidR="002D72ED" w:rsidRPr="00F86940" w:rsidRDefault="002D72ED" w:rsidP="002D72ED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Political science, Pre-Law major; experience working with the Code; member of the Razorback marching band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p w:rsidR="00CF0A62" w:rsidRDefault="00CF0A62" w:rsidP="00CF0A62">
      <w:pPr>
        <w:spacing w:after="200" w:line="276" w:lineRule="auto"/>
        <w:rPr>
          <w:sz w:val="20"/>
          <w:szCs w:val="20"/>
        </w:rPr>
      </w:pPr>
    </w:p>
    <w:p w:rsidR="00ED2C35" w:rsidRDefault="00ED2C35"/>
    <w:sectPr w:rsidR="00ED2C3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089C"/>
    <w:rsid w:val="00277661"/>
    <w:rsid w:val="002B63F4"/>
    <w:rsid w:val="002D72ED"/>
    <w:rsid w:val="002F1296"/>
    <w:rsid w:val="004F4A75"/>
    <w:rsid w:val="00787B8C"/>
    <w:rsid w:val="00877147"/>
    <w:rsid w:val="008E16BD"/>
    <w:rsid w:val="009E1498"/>
    <w:rsid w:val="00B414C6"/>
    <w:rsid w:val="00B45E42"/>
    <w:rsid w:val="00CF0A62"/>
    <w:rsid w:val="00DF2D9A"/>
    <w:rsid w:val="00ED2C35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F7F114-9208-49D2-B3B5-ECB3737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Jace Motley</cp:lastModifiedBy>
  <cp:revision>2</cp:revision>
  <dcterms:created xsi:type="dcterms:W3CDTF">2015-09-09T16:34:00Z</dcterms:created>
  <dcterms:modified xsi:type="dcterms:W3CDTF">2015-09-09T16:34:00Z</dcterms:modified>
</cp:coreProperties>
</file>