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19E" w:rsidRPr="00D95F44" w:rsidRDefault="009206B2" w:rsidP="001F2F52">
      <w:pPr>
        <w:pStyle w:val="Title"/>
        <w:rPr>
          <w:rFonts w:ascii="Arial" w:hAnsi="Arial" w:cs="Arial"/>
          <w:b/>
          <w:bCs/>
          <w:sz w:val="48"/>
          <w:szCs w:val="48"/>
        </w:rPr>
      </w:pPr>
      <w:r w:rsidRPr="00D95F44">
        <w:rPr>
          <w:rFonts w:ascii="Arial" w:hAnsi="Arial" w:cs="Arial"/>
          <w:b/>
          <w:bCs/>
          <w:sz w:val="48"/>
          <w:szCs w:val="48"/>
        </w:rPr>
        <w:t>DIY-AT Assignment</w:t>
      </w:r>
    </w:p>
    <w:p w:rsidR="000C225D" w:rsidRPr="00304CCE" w:rsidRDefault="007553FC" w:rsidP="00304CCE">
      <w:pPr>
        <w:spacing w:after="160"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370B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503.35pt;height:1.6pt;mso-width-percent:0;mso-height-percent:0;mso-width-percent:0;mso-height-percent:0" o:hrpct="0" o:hralign="center" o:hr="t">
            <v:imagedata r:id="rId9" o:title="Default Line"/>
          </v:shape>
        </w:pict>
      </w:r>
    </w:p>
    <w:p w:rsidR="002B4829" w:rsidRPr="00D95F44" w:rsidRDefault="002B4829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 xml:space="preserve">Student Name: </w:t>
      </w:r>
    </w:p>
    <w:p w:rsidR="00DB667B" w:rsidRPr="00D95F44" w:rsidRDefault="00304EE0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 xml:space="preserve">Date: </w:t>
      </w:r>
    </w:p>
    <w:p w:rsidR="009206B2" w:rsidRPr="00D95F44" w:rsidRDefault="009206B2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>Device</w:t>
      </w:r>
      <w:r w:rsidR="00D95F44">
        <w:rPr>
          <w:b/>
          <w:bCs/>
          <w:sz w:val="28"/>
          <w:szCs w:val="28"/>
        </w:rPr>
        <w:t xml:space="preserve"> Description and Documentation (up to 1 page)</w:t>
      </w:r>
    </w:p>
    <w:p w:rsidR="009206B2" w:rsidRPr="009206B2" w:rsidRDefault="00CD2268" w:rsidP="009206B2">
      <w:pPr>
        <w:pStyle w:val="ListParagraph"/>
        <w:numPr>
          <w:ilvl w:val="0"/>
          <w:numId w:val="14"/>
        </w:numPr>
      </w:pPr>
      <w:r>
        <w:t>Name your device</w:t>
      </w:r>
    </w:p>
    <w:p w:rsidR="009206B2" w:rsidRDefault="009206B2" w:rsidP="009206B2">
      <w:pPr>
        <w:pStyle w:val="ListParagraph"/>
        <w:numPr>
          <w:ilvl w:val="0"/>
          <w:numId w:val="14"/>
        </w:numPr>
        <w:rPr>
          <w:bCs/>
        </w:rPr>
      </w:pPr>
      <w:r w:rsidRPr="009206B2">
        <w:rPr>
          <w:bCs/>
        </w:rPr>
        <w:t>Picture of the</w:t>
      </w:r>
      <w:r w:rsidR="00AB5D5B">
        <w:rPr>
          <w:bCs/>
        </w:rPr>
        <w:t xml:space="preserve"> completed</w:t>
      </w:r>
      <w:r w:rsidRPr="009206B2">
        <w:rPr>
          <w:bCs/>
        </w:rPr>
        <w:t xml:space="preserve"> device (with detailed description that could serve as alt text)</w:t>
      </w:r>
    </w:p>
    <w:p w:rsidR="00B158B0" w:rsidRPr="009206B2" w:rsidRDefault="00D91101" w:rsidP="009F438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Do the instructors have your permission to </w:t>
      </w:r>
      <w:r w:rsidR="00B158B0">
        <w:rPr>
          <w:bCs/>
        </w:rPr>
        <w:t xml:space="preserve">include this photo on the assignment website? </w:t>
      </w:r>
    </w:p>
    <w:p w:rsidR="009206B2" w:rsidRPr="009206B2" w:rsidRDefault="009206B2" w:rsidP="009206B2">
      <w:pPr>
        <w:pStyle w:val="ListParagraph"/>
        <w:numPr>
          <w:ilvl w:val="0"/>
          <w:numId w:val="14"/>
        </w:numPr>
      </w:pPr>
      <w:r w:rsidRPr="009206B2">
        <w:rPr>
          <w:bCs/>
        </w:rPr>
        <w:t>Overview of what the device does</w:t>
      </w:r>
    </w:p>
    <w:p w:rsidR="00304EE0" w:rsidRDefault="009206B2" w:rsidP="00281430">
      <w:pPr>
        <w:pStyle w:val="ListParagraph"/>
        <w:numPr>
          <w:ilvl w:val="0"/>
          <w:numId w:val="14"/>
        </w:numPr>
        <w:rPr>
          <w:bCs/>
        </w:rPr>
      </w:pPr>
      <w:r w:rsidRPr="009206B2">
        <w:rPr>
          <w:bCs/>
        </w:rPr>
        <w:t xml:space="preserve">List of </w:t>
      </w:r>
      <w:r w:rsidR="00304EE0">
        <w:rPr>
          <w:bCs/>
        </w:rPr>
        <w:t>p</w:t>
      </w:r>
      <w:r w:rsidRPr="009206B2">
        <w:rPr>
          <w:bCs/>
        </w:rPr>
        <w:t xml:space="preserve">arts or </w:t>
      </w:r>
      <w:r w:rsidR="00304EE0">
        <w:rPr>
          <w:bCs/>
        </w:rPr>
        <w:t>m</w:t>
      </w:r>
      <w:r w:rsidRPr="009206B2">
        <w:rPr>
          <w:bCs/>
        </w:rPr>
        <w:t xml:space="preserve">aterials used to build device  </w:t>
      </w:r>
    </w:p>
    <w:p w:rsidR="00E36A72" w:rsidRPr="00281430" w:rsidRDefault="00E36A72" w:rsidP="0028143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What tutorial did you follow most closely? </w:t>
      </w:r>
    </w:p>
    <w:p w:rsidR="00D95F44" w:rsidRPr="00D95F44" w:rsidRDefault="00D95F44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>Reflection (1-2 pages)</w:t>
      </w:r>
    </w:p>
    <w:p w:rsidR="009206B2" w:rsidRPr="009206B2" w:rsidRDefault="009206B2" w:rsidP="009206B2">
      <w:pPr>
        <w:rPr>
          <w:b/>
          <w:bCs/>
        </w:rPr>
      </w:pPr>
      <w:r w:rsidRPr="009206B2">
        <w:rPr>
          <w:b/>
          <w:bCs/>
        </w:rPr>
        <w:t>User Reflection:</w:t>
      </w:r>
    </w:p>
    <w:p w:rsidR="009206B2" w:rsidRPr="009206B2" w:rsidRDefault="009206B2" w:rsidP="009206B2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>Who did you design this device for? </w:t>
      </w:r>
    </w:p>
    <w:p w:rsidR="009206B2" w:rsidRPr="009206B2" w:rsidRDefault="009206B2" w:rsidP="009206B2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 xml:space="preserve">What functional needs </w:t>
      </w:r>
      <w:r w:rsidR="00CA7D51">
        <w:rPr>
          <w:bCs/>
        </w:rPr>
        <w:t xml:space="preserve">or access barrier </w:t>
      </w:r>
      <w:r w:rsidRPr="009206B2">
        <w:rPr>
          <w:bCs/>
        </w:rPr>
        <w:t>does this device address? </w:t>
      </w:r>
    </w:p>
    <w:p w:rsidR="009206B2" w:rsidRPr="009206B2" w:rsidRDefault="009206B2" w:rsidP="009206B2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>What are the physical requirements to use this device? </w:t>
      </w:r>
    </w:p>
    <w:p w:rsidR="009206B2" w:rsidRPr="009206B2" w:rsidRDefault="009206B2" w:rsidP="000621D1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>What group(s) would not be able to use this device? </w:t>
      </w:r>
    </w:p>
    <w:p w:rsidR="009206B2" w:rsidRDefault="009206B2" w:rsidP="009206B2">
      <w:pPr>
        <w:rPr>
          <w:b/>
          <w:bCs/>
        </w:rPr>
      </w:pPr>
      <w:r>
        <w:rPr>
          <w:b/>
          <w:bCs/>
        </w:rPr>
        <w:t xml:space="preserve">Competitive Analysis </w:t>
      </w:r>
    </w:p>
    <w:p w:rsidR="009206B2" w:rsidRDefault="009206B2" w:rsidP="009206B2">
      <w:pPr>
        <w:pStyle w:val="ListParagraph"/>
        <w:numPr>
          <w:ilvl w:val="0"/>
          <w:numId w:val="9"/>
        </w:numPr>
      </w:pPr>
      <w:r w:rsidRPr="009206B2">
        <w:t>What alternative solutions currently exist</w:t>
      </w:r>
      <w:r w:rsidR="005144D1">
        <w:t xml:space="preserve"> to address this access barrier or</w:t>
      </w:r>
      <w:r w:rsidR="00631E7A">
        <w:t xml:space="preserve"> functional need?</w:t>
      </w:r>
    </w:p>
    <w:p w:rsidR="009206B2" w:rsidRPr="009206B2" w:rsidRDefault="00D85A62" w:rsidP="006A28BC">
      <w:pPr>
        <w:pStyle w:val="ListParagraph"/>
        <w:numPr>
          <w:ilvl w:val="0"/>
          <w:numId w:val="9"/>
        </w:numPr>
      </w:pPr>
      <w:r>
        <w:t xml:space="preserve">What are the tradeoffs between </w:t>
      </w:r>
      <w:r w:rsidR="00D00767">
        <w:t>the</w:t>
      </w:r>
      <w:r>
        <w:t xml:space="preserve"> DIY </w:t>
      </w:r>
      <w:r w:rsidR="00D00767">
        <w:t>solution you built</w:t>
      </w:r>
      <w:r>
        <w:t xml:space="preserve"> and th</w:t>
      </w:r>
      <w:r w:rsidR="00D731AA">
        <w:t>ese alternatives?</w:t>
      </w:r>
    </w:p>
    <w:p w:rsidR="009206B2" w:rsidRPr="009206B2" w:rsidRDefault="009206B2" w:rsidP="009206B2">
      <w:pPr>
        <w:spacing w:before="100" w:beforeAutospacing="1" w:after="100" w:afterAutospacing="1" w:line="240" w:lineRule="auto"/>
        <w:rPr>
          <w:b/>
          <w:bCs/>
        </w:rPr>
      </w:pPr>
      <w:r w:rsidRPr="009206B2">
        <w:rPr>
          <w:b/>
          <w:bCs/>
        </w:rPr>
        <w:t xml:space="preserve">Student </w:t>
      </w:r>
      <w:r w:rsidRPr="009206B2">
        <w:rPr>
          <w:b/>
          <w:bCs/>
        </w:rPr>
        <w:t>Reflection</w:t>
      </w:r>
    </w:p>
    <w:p w:rsidR="009206B2" w:rsidRPr="009206B2" w:rsidRDefault="009206B2" w:rsidP="009206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9206B2">
        <w:t>How well does your final product meet (or not meet) your expectations?</w:t>
      </w:r>
    </w:p>
    <w:p w:rsidR="009206B2" w:rsidRPr="009206B2" w:rsidRDefault="009206B2" w:rsidP="009206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9206B2">
        <w:t>What would you do differently if you were going to build another device? </w:t>
      </w:r>
    </w:p>
    <w:p w:rsidR="009206B2" w:rsidRPr="009206B2" w:rsidRDefault="009206B2" w:rsidP="009206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9206B2">
        <w:t>What is one change you could make that would make this device useful or accessible to a wider group of people</w:t>
      </w:r>
    </w:p>
    <w:p w:rsidR="009206B2" w:rsidRPr="009206B2" w:rsidRDefault="009206B2" w:rsidP="009206B2">
      <w:pPr>
        <w:rPr>
          <w:b/>
          <w:bCs/>
        </w:rPr>
      </w:pPr>
      <w:r w:rsidRPr="009206B2">
        <w:rPr>
          <w:b/>
          <w:bCs/>
        </w:rPr>
        <w:t>References (list all instructions / tutorials / inspirations</w:t>
      </w:r>
      <w:r w:rsidR="002B4829">
        <w:rPr>
          <w:b/>
          <w:bCs/>
        </w:rPr>
        <w:t xml:space="preserve"> / collaborators</w:t>
      </w:r>
      <w:r w:rsidRPr="009206B2">
        <w:rPr>
          <w:b/>
          <w:bCs/>
        </w:rPr>
        <w:t>)</w:t>
      </w:r>
    </w:p>
    <w:p w:rsidR="009206B2" w:rsidRDefault="009206B2" w:rsidP="00914253"/>
    <w:p w:rsidR="009206B2" w:rsidRPr="009206B2" w:rsidRDefault="009206B2" w:rsidP="009206B2"/>
    <w:sectPr w:rsidR="009206B2" w:rsidRPr="009206B2" w:rsidSect="00EC3FA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86" w:right="1080" w:bottom="108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53FC" w:rsidRDefault="007553FC" w:rsidP="00EB4EC7">
      <w:pPr>
        <w:spacing w:after="0" w:line="240" w:lineRule="auto"/>
      </w:pPr>
      <w:r>
        <w:separator/>
      </w:r>
    </w:p>
  </w:endnote>
  <w:endnote w:type="continuationSeparator" w:id="0">
    <w:p w:rsidR="007553FC" w:rsidRDefault="007553FC" w:rsidP="00EB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1"/>
      <w:gridCol w:w="3189"/>
    </w:tblGrid>
    <w:tr w:rsidR="00E447D2" w:rsidRPr="00A848AA" w:rsidTr="00E146D2">
      <w:trPr>
        <w:trHeight w:val="360"/>
      </w:trPr>
      <w:tc>
        <w:tcPr>
          <w:tcW w:w="3418" w:type="pct"/>
          <w:tcBorders>
            <w:top w:val="single" w:sz="4" w:space="0" w:color="8064A2" w:themeColor="accent4"/>
          </w:tcBorders>
          <w:shd w:val="clear" w:color="auto" w:fill="auto"/>
        </w:tcPr>
        <w:p w:rsidR="00E447D2" w:rsidRPr="00E447D2" w:rsidRDefault="007E746C" w:rsidP="00E146D2">
          <w:pPr>
            <w:pStyle w:val="Footer"/>
            <w:tabs>
              <w:tab w:val="clear" w:pos="4680"/>
              <w:tab w:val="clear" w:pos="9360"/>
              <w:tab w:val="right" w:pos="2873"/>
            </w:tabs>
            <w:ind w:right="162"/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t>DIY-AT Assignment</w:t>
          </w:r>
          <w:r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br/>
          </w:r>
          <w:r w:rsidR="00304EE0"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t>Developing Assistive Technologies, Fall 202</w:t>
          </w:r>
          <w:r w:rsidR="000A1C17"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t>0</w:t>
          </w:r>
        </w:p>
      </w:tc>
      <w:tc>
        <w:tcPr>
          <w:tcW w:w="1582" w:type="pct"/>
        </w:tcPr>
        <w:p w:rsidR="00E447D2" w:rsidRPr="00E447D2" w:rsidRDefault="00E447D2" w:rsidP="00E146D2">
          <w:pPr>
            <w:pStyle w:val="Footer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:rsidR="00A848AA" w:rsidRPr="00E447D2" w:rsidRDefault="00A848AA" w:rsidP="00E4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8AA" w:rsidRPr="009511D0" w:rsidRDefault="009511D0" w:rsidP="009511D0">
    <w:pPr>
      <w:ind w:left="-540" w:right="-54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  <w:r w:rsidRPr="006C7E90">
      <w:rPr>
        <w:rFonts w:ascii="Times New Roman" w:eastAsia="Times New Roman" w:hAnsi="Times New Roman" w:cs="Times New Roman"/>
      </w:rPr>
      <w:fldChar w:fldCharType="begin"/>
    </w:r>
    <w:r w:rsidRPr="006C7E90">
      <w:rPr>
        <w:rFonts w:ascii="Times New Roman" w:eastAsia="Times New Roman" w:hAnsi="Times New Roman" w:cs="Times New Roman"/>
      </w:rPr>
      <w:instrText xml:space="preserve"> INCLUDEPICTURE "http://ability.nyu.edu/img/tandon-logo.png" \* MERGEFORMATINET </w:instrText>
    </w:r>
    <w:r w:rsidRPr="006C7E90">
      <w:rPr>
        <w:rFonts w:ascii="Times New Roman" w:eastAsia="Times New Roman" w:hAnsi="Times New Roman" w:cs="Times New Roman"/>
      </w:rPr>
      <w:fldChar w:fldCharType="separate"/>
    </w:r>
    <w:r w:rsidRPr="006C7E90">
      <w:rPr>
        <w:rFonts w:ascii="Times New Roman" w:eastAsia="Times New Roman" w:hAnsi="Times New Roman" w:cs="Times New Roman"/>
        <w:noProof/>
      </w:rPr>
      <w:drawing>
        <wp:inline distT="0" distB="0" distL="0" distR="0" wp14:anchorId="4B174D2A" wp14:editId="57F825AA">
          <wp:extent cx="1772005" cy="274320"/>
          <wp:effectExtent l="0" t="0" r="6350" b="5080"/>
          <wp:docPr id="7" name="Picture 7" descr="NYU Tandon School of Enginee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YU Tandon School of Engineer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00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E90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     </w:t>
    </w:r>
    <w:r w:rsidRPr="006C7E90">
      <w:rPr>
        <w:rFonts w:ascii="Times New Roman" w:eastAsia="Times New Roman" w:hAnsi="Times New Roman" w:cs="Times New Roman"/>
      </w:rPr>
      <w:fldChar w:fldCharType="begin"/>
    </w:r>
    <w:r w:rsidRPr="006C7E90">
      <w:rPr>
        <w:rFonts w:ascii="Times New Roman" w:eastAsia="Times New Roman" w:hAnsi="Times New Roman" w:cs="Times New Roman"/>
      </w:rPr>
      <w:instrText xml:space="preserve"> INCLUDEPICTURE "http://ability.nyu.edu/img/steinhardt-logo4.png" \* MERGEFORMATINET </w:instrText>
    </w:r>
    <w:r w:rsidRPr="006C7E90">
      <w:rPr>
        <w:rFonts w:ascii="Times New Roman" w:eastAsia="Times New Roman" w:hAnsi="Times New Roman" w:cs="Times New Roman"/>
      </w:rPr>
      <w:fldChar w:fldCharType="separate"/>
    </w:r>
    <w:r w:rsidRPr="006C7E90">
      <w:rPr>
        <w:rFonts w:ascii="Times New Roman" w:eastAsia="Times New Roman" w:hAnsi="Times New Roman" w:cs="Times New Roman"/>
        <w:noProof/>
      </w:rPr>
      <w:drawing>
        <wp:inline distT="0" distB="0" distL="0" distR="0" wp14:anchorId="65C9C9B1" wp14:editId="094B6A77">
          <wp:extent cx="2386280" cy="274320"/>
          <wp:effectExtent l="0" t="0" r="1905" b="5080"/>
          <wp:docPr id="2" name="Picture 2" descr="NYU Steinhardt School of Culture, Education, and Human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YU Steinhardt School of Culture, Education, and Human Developmen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2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E90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  <w:t xml:space="preserve">               </w:t>
    </w:r>
    <w:r w:rsidRPr="006C7E90">
      <w:rPr>
        <w:rFonts w:ascii="Times New Roman" w:eastAsia="Times New Roman" w:hAnsi="Times New Roman" w:cs="Times New Roman"/>
      </w:rPr>
      <w:fldChar w:fldCharType="begin"/>
    </w:r>
    <w:r w:rsidRPr="006C7E90">
      <w:rPr>
        <w:rFonts w:ascii="Times New Roman" w:eastAsia="Times New Roman" w:hAnsi="Times New Roman" w:cs="Times New Roman"/>
      </w:rPr>
      <w:instrText xml:space="preserve"> INCLUDEPICTURE "http://ability.nyu.edu/img/tisch-logo.png" \* MERGEFORMATINET </w:instrText>
    </w:r>
    <w:r w:rsidRPr="006C7E90">
      <w:rPr>
        <w:rFonts w:ascii="Times New Roman" w:eastAsia="Times New Roman" w:hAnsi="Times New Roman" w:cs="Times New Roman"/>
      </w:rPr>
      <w:fldChar w:fldCharType="separate"/>
    </w:r>
    <w:r w:rsidRPr="006C7E90">
      <w:rPr>
        <w:rFonts w:ascii="Times New Roman" w:eastAsia="Times New Roman" w:hAnsi="Times New Roman" w:cs="Times New Roman"/>
        <w:noProof/>
      </w:rPr>
      <w:drawing>
        <wp:inline distT="0" distB="0" distL="0" distR="0" wp14:anchorId="2D3FFE92" wp14:editId="0B15E861">
          <wp:extent cx="1642761" cy="274320"/>
          <wp:effectExtent l="0" t="0" r="0" b="5080"/>
          <wp:docPr id="5" name="Picture 5" descr="NYU Tisch School of the A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YU Tisch School of the Art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61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E90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53FC" w:rsidRDefault="007553FC" w:rsidP="00EB4EC7">
      <w:pPr>
        <w:spacing w:after="0" w:line="240" w:lineRule="auto"/>
      </w:pPr>
      <w:r>
        <w:separator/>
      </w:r>
    </w:p>
  </w:footnote>
  <w:footnote w:type="continuationSeparator" w:id="0">
    <w:p w:rsidR="007553FC" w:rsidRDefault="007553FC" w:rsidP="00EB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8AA" w:rsidRDefault="00A848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CA999D" wp14:editId="6174017D">
              <wp:simplePos x="0" y="0"/>
              <wp:positionH relativeFrom="column">
                <wp:posOffset>5060950</wp:posOffset>
              </wp:positionH>
              <wp:positionV relativeFrom="paragraph">
                <wp:posOffset>86995</wp:posOffset>
              </wp:positionV>
              <wp:extent cx="1235710" cy="589280"/>
              <wp:effectExtent l="0" t="0" r="0" b="0"/>
              <wp:wrapThrough wrapText="bothSides">
                <wp:wrapPolygon edited="0">
                  <wp:start x="444" y="931"/>
                  <wp:lineTo x="444" y="19552"/>
                  <wp:lineTo x="20867" y="19552"/>
                  <wp:lineTo x="20867" y="931"/>
                  <wp:lineTo x="444" y="931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id w:val="6057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848AA" w:rsidRPr="005B06AE" w:rsidRDefault="00A848AA" w:rsidP="005B06AE">
                              <w:pPr>
                                <w:pStyle w:val="Header"/>
                                <w:jc w:val="right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Student Payment Plans</w:t>
                              </w:r>
                            </w:p>
                          </w:sdtContent>
                        </w:sdt>
                        <w:p w:rsidR="00A848AA" w:rsidRDefault="00A848AA" w:rsidP="00873724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A99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8.5pt;margin-top:6.85pt;width:97.3pt;height:4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" filled="f" stroked="f">
              <v:textbox inset=",7.2pt,,7.2pt">
                <w:txbxContent>
                  <w:sdt>
                    <w:sdtPr>
                      <w:rPr>
                        <w:i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id w:val="60578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848AA" w:rsidRPr="005B06AE" w:rsidRDefault="00A848AA" w:rsidP="005B06AE">
                        <w:pPr>
                          <w:pStyle w:val="Header"/>
                          <w:jc w:val="right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Student Payment Plans</w:t>
                        </w:r>
                      </w:p>
                    </w:sdtContent>
                  </w:sdt>
                  <w:p w:rsidR="00A848AA" w:rsidRDefault="00A848AA" w:rsidP="00873724"/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C05" w:rsidRDefault="00CB5EBB" w:rsidP="003F6C05">
    <w:pPr>
      <w:pStyle w:val="Header"/>
      <w:ind w:left="-360"/>
    </w:pPr>
    <w:r>
      <w:rPr>
        <w:noProof/>
      </w:rPr>
      <w:drawing>
        <wp:inline distT="0" distB="0" distL="0" distR="0" wp14:anchorId="47D3DCE2" wp14:editId="65A894C8">
          <wp:extent cx="6827520" cy="79654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ility Project NYU Lock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7909" cy="80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48AA" w:rsidRDefault="00A848AA" w:rsidP="008B7DA0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A3C"/>
    <w:multiLevelType w:val="hybridMultilevel"/>
    <w:tmpl w:val="36FC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CD5"/>
    <w:multiLevelType w:val="multilevel"/>
    <w:tmpl w:val="B83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375EB"/>
    <w:multiLevelType w:val="hybridMultilevel"/>
    <w:tmpl w:val="B7EC6888"/>
    <w:lvl w:ilvl="0" w:tplc="9DE4C1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767"/>
    <w:multiLevelType w:val="hybridMultilevel"/>
    <w:tmpl w:val="C150BEE4"/>
    <w:lvl w:ilvl="0" w:tplc="A9FEE6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7328"/>
    <w:multiLevelType w:val="hybridMultilevel"/>
    <w:tmpl w:val="2E7E27D0"/>
    <w:lvl w:ilvl="0" w:tplc="521A0946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0126"/>
    <w:multiLevelType w:val="hybridMultilevel"/>
    <w:tmpl w:val="5D46CFE6"/>
    <w:lvl w:ilvl="0" w:tplc="9DE4C1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B55"/>
    <w:multiLevelType w:val="hybridMultilevel"/>
    <w:tmpl w:val="A83C8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65833"/>
    <w:multiLevelType w:val="hybridMultilevel"/>
    <w:tmpl w:val="B02E4348"/>
    <w:lvl w:ilvl="0" w:tplc="9DE4C1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7E2F"/>
    <w:multiLevelType w:val="hybridMultilevel"/>
    <w:tmpl w:val="A49676B2"/>
    <w:lvl w:ilvl="0" w:tplc="A09299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B46B8"/>
    <w:multiLevelType w:val="multilevel"/>
    <w:tmpl w:val="9FEC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E3E8F"/>
    <w:multiLevelType w:val="hybridMultilevel"/>
    <w:tmpl w:val="3C760E02"/>
    <w:lvl w:ilvl="0" w:tplc="33162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05C46">
      <w:start w:val="5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D55A">
      <w:start w:val="5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E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CC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A0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CC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A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E21472"/>
    <w:multiLevelType w:val="multilevel"/>
    <w:tmpl w:val="135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426D9"/>
    <w:multiLevelType w:val="hybridMultilevel"/>
    <w:tmpl w:val="AA784D08"/>
    <w:lvl w:ilvl="0" w:tplc="2D0204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BB8"/>
    <w:multiLevelType w:val="hybridMultilevel"/>
    <w:tmpl w:val="CE88C2C6"/>
    <w:lvl w:ilvl="0" w:tplc="0E1469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C0B9F"/>
    <w:multiLevelType w:val="hybridMultilevel"/>
    <w:tmpl w:val="13DE7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B2"/>
    <w:rsid w:val="00005892"/>
    <w:rsid w:val="000078F0"/>
    <w:rsid w:val="00014700"/>
    <w:rsid w:val="000261A2"/>
    <w:rsid w:val="00047166"/>
    <w:rsid w:val="00056554"/>
    <w:rsid w:val="000621D1"/>
    <w:rsid w:val="000815C8"/>
    <w:rsid w:val="00086E9B"/>
    <w:rsid w:val="000A0FE1"/>
    <w:rsid w:val="000A1C17"/>
    <w:rsid w:val="000C225D"/>
    <w:rsid w:val="000C44CD"/>
    <w:rsid w:val="000D36EC"/>
    <w:rsid w:val="001311EB"/>
    <w:rsid w:val="00147F37"/>
    <w:rsid w:val="001520C4"/>
    <w:rsid w:val="001765CA"/>
    <w:rsid w:val="00197050"/>
    <w:rsid w:val="001A66FD"/>
    <w:rsid w:val="001C7B08"/>
    <w:rsid w:val="001C7D0C"/>
    <w:rsid w:val="001E55C4"/>
    <w:rsid w:val="001F2F52"/>
    <w:rsid w:val="00227999"/>
    <w:rsid w:val="002401AA"/>
    <w:rsid w:val="00281430"/>
    <w:rsid w:val="002A31A9"/>
    <w:rsid w:val="002B4829"/>
    <w:rsid w:val="002B6E32"/>
    <w:rsid w:val="002D4781"/>
    <w:rsid w:val="002E169B"/>
    <w:rsid w:val="002F08D6"/>
    <w:rsid w:val="00304CCE"/>
    <w:rsid w:val="00304EE0"/>
    <w:rsid w:val="00327512"/>
    <w:rsid w:val="00346FCB"/>
    <w:rsid w:val="003A1599"/>
    <w:rsid w:val="003B7344"/>
    <w:rsid w:val="003D7F75"/>
    <w:rsid w:val="003F5A88"/>
    <w:rsid w:val="003F6C05"/>
    <w:rsid w:val="004065CA"/>
    <w:rsid w:val="004375C8"/>
    <w:rsid w:val="0049319E"/>
    <w:rsid w:val="005103E1"/>
    <w:rsid w:val="005144D1"/>
    <w:rsid w:val="0055062F"/>
    <w:rsid w:val="0055647E"/>
    <w:rsid w:val="005B06AE"/>
    <w:rsid w:val="005E5FC8"/>
    <w:rsid w:val="00631E7A"/>
    <w:rsid w:val="00695567"/>
    <w:rsid w:val="006A28BC"/>
    <w:rsid w:val="006B6BA8"/>
    <w:rsid w:val="00715B8F"/>
    <w:rsid w:val="00735035"/>
    <w:rsid w:val="00744F82"/>
    <w:rsid w:val="007553FC"/>
    <w:rsid w:val="007B6EE1"/>
    <w:rsid w:val="007D20A8"/>
    <w:rsid w:val="007E746C"/>
    <w:rsid w:val="00810D67"/>
    <w:rsid w:val="00856188"/>
    <w:rsid w:val="00873724"/>
    <w:rsid w:val="008B5C99"/>
    <w:rsid w:val="008B7DA0"/>
    <w:rsid w:val="00914253"/>
    <w:rsid w:val="009206B2"/>
    <w:rsid w:val="00935516"/>
    <w:rsid w:val="009511D0"/>
    <w:rsid w:val="00955A17"/>
    <w:rsid w:val="00972BFE"/>
    <w:rsid w:val="009F4382"/>
    <w:rsid w:val="00A23412"/>
    <w:rsid w:val="00A45251"/>
    <w:rsid w:val="00A5476A"/>
    <w:rsid w:val="00A848AA"/>
    <w:rsid w:val="00A97FC5"/>
    <w:rsid w:val="00AB5D5B"/>
    <w:rsid w:val="00B158B0"/>
    <w:rsid w:val="00B41285"/>
    <w:rsid w:val="00B47755"/>
    <w:rsid w:val="00B95DCC"/>
    <w:rsid w:val="00BA5A8C"/>
    <w:rsid w:val="00BC7052"/>
    <w:rsid w:val="00C173A4"/>
    <w:rsid w:val="00C2045F"/>
    <w:rsid w:val="00C622C5"/>
    <w:rsid w:val="00C661D7"/>
    <w:rsid w:val="00CA7D51"/>
    <w:rsid w:val="00CB5EBB"/>
    <w:rsid w:val="00CD2268"/>
    <w:rsid w:val="00D00767"/>
    <w:rsid w:val="00D32557"/>
    <w:rsid w:val="00D731AA"/>
    <w:rsid w:val="00D7362F"/>
    <w:rsid w:val="00D802C9"/>
    <w:rsid w:val="00D85A62"/>
    <w:rsid w:val="00D91101"/>
    <w:rsid w:val="00D95F44"/>
    <w:rsid w:val="00DB5A81"/>
    <w:rsid w:val="00DB667B"/>
    <w:rsid w:val="00DD2317"/>
    <w:rsid w:val="00DE113F"/>
    <w:rsid w:val="00E24D4F"/>
    <w:rsid w:val="00E36A72"/>
    <w:rsid w:val="00E447D2"/>
    <w:rsid w:val="00E729DA"/>
    <w:rsid w:val="00E76B9B"/>
    <w:rsid w:val="00E8093F"/>
    <w:rsid w:val="00EB4EC7"/>
    <w:rsid w:val="00EC3FA7"/>
    <w:rsid w:val="00ED260E"/>
    <w:rsid w:val="00ED6604"/>
    <w:rsid w:val="00EE14F8"/>
    <w:rsid w:val="00EF1C9E"/>
    <w:rsid w:val="00F077B7"/>
    <w:rsid w:val="00F277F9"/>
    <w:rsid w:val="00F507A1"/>
    <w:rsid w:val="00F86C81"/>
    <w:rsid w:val="00FD61BB"/>
    <w:rsid w:val="00FF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4F35E"/>
  <w15:docId w15:val="{739623D0-57C3-F145-900D-F2EBE1DF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81"/>
  </w:style>
  <w:style w:type="paragraph" w:styleId="Heading1">
    <w:name w:val="heading 1"/>
    <w:basedOn w:val="Normal"/>
    <w:next w:val="Normal"/>
    <w:link w:val="Heading1Char"/>
    <w:uiPriority w:val="9"/>
    <w:qFormat/>
    <w:rsid w:val="001F2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E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C7"/>
  </w:style>
  <w:style w:type="paragraph" w:styleId="Footer">
    <w:name w:val="footer"/>
    <w:basedOn w:val="Normal"/>
    <w:link w:val="FooterChar"/>
    <w:uiPriority w:val="99"/>
    <w:unhideWhenUsed/>
    <w:rsid w:val="00EB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C7"/>
  </w:style>
  <w:style w:type="paragraph" w:styleId="Revision">
    <w:name w:val="Revision"/>
    <w:hidden/>
    <w:uiPriority w:val="99"/>
    <w:semiHidden/>
    <w:rsid w:val="005506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1C9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F2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2F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1F2F52"/>
    <w:rPr>
      <w:rFonts w:asciiTheme="minorHAnsi" w:hAnsiTheme="minorHAnsi"/>
      <w:b/>
      <w:bCs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2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hurst/Library/Group%20Containers/UBF8T346G9.Office/User%20Content.localized/Templates.localized/Ability-Project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NYU Department of Public Safety Prot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1C613-D594-EA4A-8B3B-9F6D024C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Ability-Project-Letterhead-Template.dotx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Payment Plans</vt:lpstr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Payment Plans</dc:title>
  <dc:creator>Amy Hurst</dc:creator>
  <cp:lastModifiedBy>Amy Hurst</cp:lastModifiedBy>
  <cp:revision>39</cp:revision>
  <cp:lastPrinted>2014-04-04T18:30:00Z</cp:lastPrinted>
  <dcterms:created xsi:type="dcterms:W3CDTF">2020-09-01T19:16:00Z</dcterms:created>
  <dcterms:modified xsi:type="dcterms:W3CDTF">2020-09-01T20:59:00Z</dcterms:modified>
</cp:coreProperties>
</file>