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(Dis)Placed Urban Histories, Spring 2018</w:t>
      </w:r>
    </w:p>
    <w:p w:rsidR="00000000" w:rsidDel="00000000" w:rsidP="00000000" w:rsidRDefault="00000000" w:rsidRPr="00000000" w14:paraId="00000001">
      <w:pPr>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2">
      <w:pPr>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Journal Assignment #3</w:t>
      </w:r>
    </w:p>
    <w:p w:rsidR="00000000" w:rsidDel="00000000" w:rsidP="00000000" w:rsidRDefault="00000000" w:rsidRPr="00000000" w14:paraId="00000003">
      <w:pPr>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4">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Now that you have been assigned the place you will be researching and have received some training in how to research it, this assignment will ask you to practice “reading” a primary text that you have discovered in your research so far.  </w:t>
      </w:r>
    </w:p>
    <w:p w:rsidR="00000000" w:rsidDel="00000000" w:rsidP="00000000" w:rsidRDefault="00000000" w:rsidRPr="00000000" w14:paraId="00000005">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you’ll remember, a primary text is one that is original to the historical period you are studying.  So, a newspaper article, a legal document, a photograph, a lease, a pamphlet, a flyer, and a whole host of other texts would satisfy the assignment.  Please do NOT refer to a data set alone as your primary text.  (In other words, telling me what the census says about the Bronx in 1940 would not satisfy this assignment by itself.)  And please do not use a text you discovered via Google.</w:t>
      </w:r>
    </w:p>
    <w:p w:rsidR="00000000" w:rsidDel="00000000" w:rsidP="00000000" w:rsidRDefault="00000000" w:rsidRPr="00000000" w14:paraId="00000007">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Once you identify the text you wish to analyze, please ask yourself the following questions and discuss what this information tells you about your place:</w:t>
      </w:r>
    </w:p>
    <w:p w:rsidR="00000000" w:rsidDel="00000000" w:rsidP="00000000" w:rsidRDefault="00000000" w:rsidRPr="00000000" w14:paraId="00000009">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What is this text?</w:t>
      </w:r>
    </w:p>
    <w:p w:rsidR="00000000" w:rsidDel="00000000" w:rsidP="00000000" w:rsidRDefault="00000000" w:rsidRPr="00000000" w14:paraId="0000000B">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Where/How did you discover it?</w:t>
      </w:r>
    </w:p>
    <w:p w:rsidR="00000000" w:rsidDel="00000000" w:rsidP="00000000" w:rsidRDefault="00000000" w:rsidRPr="00000000" w14:paraId="0000000C">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Who is the author of this text, if you can discern it?</w:t>
      </w:r>
    </w:p>
    <w:p w:rsidR="00000000" w:rsidDel="00000000" w:rsidP="00000000" w:rsidRDefault="00000000" w:rsidRPr="00000000" w14:paraId="0000000D">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What year was this text published or, in the case of ephemera, made available to the public?</w:t>
      </w:r>
    </w:p>
    <w:p w:rsidR="00000000" w:rsidDel="00000000" w:rsidP="00000000" w:rsidRDefault="00000000" w:rsidRPr="00000000" w14:paraId="0000000E">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What is the proper citation for this text?</w:t>
      </w:r>
    </w:p>
    <w:p w:rsidR="00000000" w:rsidDel="00000000" w:rsidP="00000000" w:rsidRDefault="00000000" w:rsidRPr="00000000" w14:paraId="0000000F">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Why did you choose this text over any other?</w:t>
      </w:r>
    </w:p>
    <w:p w:rsidR="00000000" w:rsidDel="00000000" w:rsidP="00000000" w:rsidRDefault="00000000" w:rsidRPr="00000000" w14:paraId="00000010">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What other source (primary or secondary) would you use to understand and explain this text?</w:t>
      </w:r>
    </w:p>
    <w:p w:rsidR="00000000" w:rsidDel="00000000" w:rsidP="00000000" w:rsidRDefault="00000000" w:rsidRPr="00000000" w14:paraId="00000011">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What is the meaning of this text and what does it tell you about your place?</w:t>
      </w:r>
    </w:p>
    <w:p w:rsidR="00000000" w:rsidDel="00000000" w:rsidP="00000000" w:rsidRDefault="00000000" w:rsidRPr="00000000" w14:paraId="00000012">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